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F5DC9" w14:textId="77777777" w:rsidR="00F25ED5" w:rsidRDefault="000C5C75">
      <w:pPr>
        <w:pStyle w:val="Heading4"/>
        <w:jc w:val="center"/>
        <w:rPr>
          <w:rFonts w:cs="Arial"/>
          <w:b/>
          <w:caps/>
          <w:sz w:val="36"/>
          <w:szCs w:val="36"/>
        </w:rPr>
      </w:pPr>
      <w:r w:rsidRPr="00793FD5">
        <w:rPr>
          <w:rFonts w:cs="Arial"/>
          <w:b/>
          <w:caps/>
          <w:sz w:val="36"/>
          <w:szCs w:val="36"/>
        </w:rPr>
        <w:t>Mentor</w:t>
      </w:r>
      <w:r w:rsidR="001638C9" w:rsidRPr="00793FD5">
        <w:rPr>
          <w:rFonts w:cs="Arial"/>
          <w:b/>
          <w:caps/>
          <w:sz w:val="36"/>
          <w:szCs w:val="36"/>
        </w:rPr>
        <w:t>ship</w:t>
      </w:r>
      <w:r w:rsidR="00F25ED5" w:rsidRPr="00793FD5">
        <w:rPr>
          <w:rFonts w:cs="Arial"/>
          <w:b/>
          <w:caps/>
          <w:sz w:val="36"/>
          <w:szCs w:val="36"/>
        </w:rPr>
        <w:t xml:space="preserve"> </w:t>
      </w:r>
      <w:r w:rsidR="007A79B5">
        <w:rPr>
          <w:rFonts w:cs="Arial"/>
          <w:b/>
          <w:caps/>
          <w:sz w:val="36"/>
          <w:szCs w:val="36"/>
        </w:rPr>
        <w:t xml:space="preserve">VERIFICATION </w:t>
      </w:r>
      <w:r w:rsidR="00E971E8">
        <w:rPr>
          <w:rFonts w:cs="Arial"/>
          <w:b/>
          <w:caps/>
          <w:sz w:val="36"/>
          <w:szCs w:val="36"/>
        </w:rPr>
        <w:t xml:space="preserve">&amp; EVALUATION </w:t>
      </w:r>
      <w:r w:rsidR="00F25ED5" w:rsidRPr="00793FD5">
        <w:rPr>
          <w:rFonts w:cs="Arial"/>
          <w:b/>
          <w:caps/>
          <w:sz w:val="36"/>
          <w:szCs w:val="36"/>
        </w:rPr>
        <w:t>Form</w:t>
      </w:r>
    </w:p>
    <w:p w14:paraId="744DD32A" w14:textId="7A2D6297" w:rsidR="0017690C" w:rsidRDefault="0017690C" w:rsidP="0017690C">
      <w:pPr>
        <w:jc w:val="center"/>
        <w:rPr>
          <w:rFonts w:cs="Arial"/>
          <w:sz w:val="24"/>
          <w:szCs w:val="24"/>
        </w:rPr>
      </w:pPr>
      <w:r>
        <w:rPr>
          <w:rFonts w:cs="Arial"/>
          <w:sz w:val="24"/>
          <w:szCs w:val="24"/>
        </w:rPr>
        <w:t xml:space="preserve">(To be completed by each mentor listed on </w:t>
      </w:r>
      <w:r w:rsidR="00385E13">
        <w:rPr>
          <w:rFonts w:cs="Arial"/>
          <w:sz w:val="24"/>
          <w:szCs w:val="24"/>
        </w:rPr>
        <w:t xml:space="preserve">the </w:t>
      </w:r>
      <w:r>
        <w:rPr>
          <w:rFonts w:cs="Arial"/>
          <w:sz w:val="24"/>
          <w:szCs w:val="24"/>
        </w:rPr>
        <w:t>Record of Mentored Experience Hours Form)</w:t>
      </w:r>
    </w:p>
    <w:p w14:paraId="68AAE8DE" w14:textId="77777777" w:rsidR="008E16D0" w:rsidRPr="00793FD5" w:rsidRDefault="008E16D0" w:rsidP="008E16D0">
      <w:pPr>
        <w:rPr>
          <w:rFonts w:cs="Arial"/>
        </w:rPr>
      </w:pPr>
    </w:p>
    <w:p w14:paraId="7FB47B2A" w14:textId="77777777" w:rsidR="00F25ED5" w:rsidRDefault="00F25ED5">
      <w:pPr>
        <w:rPr>
          <w:rFonts w:cs="Arial"/>
        </w:rPr>
      </w:pPr>
    </w:p>
    <w:p w14:paraId="49E5F763" w14:textId="77777777" w:rsidR="001436EE" w:rsidRPr="000B71F8" w:rsidRDefault="001436EE" w:rsidP="00B93E92">
      <w:pPr>
        <w:tabs>
          <w:tab w:val="left" w:pos="90"/>
          <w:tab w:val="left" w:pos="5490"/>
        </w:tabs>
        <w:rPr>
          <w:rFonts w:cs="Arial"/>
          <w:b/>
        </w:rPr>
      </w:pPr>
      <w:r w:rsidRPr="000B71F8">
        <w:rPr>
          <w:rFonts w:cs="Arial"/>
          <w:b/>
        </w:rPr>
        <w:tab/>
        <w:t>Name of Applicant</w:t>
      </w:r>
      <w:r w:rsidR="009B2269" w:rsidRPr="000B71F8">
        <w:rPr>
          <w:rFonts w:cs="Arial"/>
          <w:b/>
        </w:rPr>
        <w:t>:</w:t>
      </w:r>
      <w:r w:rsidRPr="000B71F8">
        <w:rPr>
          <w:rFonts w:cs="Arial"/>
          <w:b/>
        </w:rPr>
        <w:tab/>
      </w:r>
      <w:r w:rsidR="00E971E8">
        <w:rPr>
          <w:rFonts w:cs="Arial"/>
          <w:b/>
        </w:rPr>
        <w:t xml:space="preserve">Applicant’s </w:t>
      </w:r>
      <w:r w:rsidRPr="000B71F8">
        <w:rPr>
          <w:rFonts w:cs="Arial"/>
          <w:b/>
        </w:rPr>
        <w:t>Institution</w:t>
      </w:r>
      <w:r w:rsidR="00E971E8">
        <w:rPr>
          <w:rFonts w:cs="Arial"/>
          <w:b/>
        </w:rPr>
        <w:t xml:space="preserve"> or Affiliation</w:t>
      </w:r>
      <w:r w:rsidR="009B2269" w:rsidRPr="000B71F8">
        <w:rPr>
          <w:rFonts w:cs="Arial"/>
          <w:b/>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5400"/>
      </w:tblGrid>
      <w:tr w:rsidR="008E16D0" w:rsidRPr="00793FD5" w14:paraId="3FED4B60" w14:textId="77777777" w:rsidTr="00C0548B">
        <w:trPr>
          <w:trHeight w:val="432"/>
        </w:trPr>
        <w:tc>
          <w:tcPr>
            <w:tcW w:w="5400" w:type="dxa"/>
            <w:vAlign w:val="center"/>
          </w:tcPr>
          <w:p w14:paraId="165077FE" w14:textId="0EAEB957" w:rsidR="008E16D0" w:rsidRPr="00793FD5" w:rsidRDefault="00036AFE" w:rsidP="002F697E">
            <w:pPr>
              <w:rPr>
                <w:rFonts w:cs="Arial"/>
              </w:rPr>
            </w:pPr>
            <w:r w:rsidRPr="00793FD5">
              <w:rPr>
                <w:rFonts w:cs="Arial"/>
              </w:rPr>
              <w:fldChar w:fldCharType="begin">
                <w:ffData>
                  <w:name w:val="Text214"/>
                  <w:enabled/>
                  <w:calcOnExit w:val="0"/>
                  <w:textInput/>
                </w:ffData>
              </w:fldChar>
            </w:r>
            <w:bookmarkStart w:id="0" w:name="Text214"/>
            <w:r w:rsidR="008E16D0" w:rsidRPr="00793FD5">
              <w:rPr>
                <w:rFonts w:cs="Arial"/>
              </w:rPr>
              <w:instrText xml:space="preserve"> FORMTEXT </w:instrText>
            </w:r>
            <w:r w:rsidRPr="00793FD5">
              <w:rPr>
                <w:rFonts w:cs="Arial"/>
              </w:rPr>
            </w:r>
            <w:r w:rsidRPr="00793FD5">
              <w:rPr>
                <w:rFonts w:cs="Arial"/>
              </w:rPr>
              <w:fldChar w:fldCharType="separate"/>
            </w:r>
            <w:bookmarkStart w:id="1" w:name="_GoBack"/>
            <w:bookmarkEnd w:id="1"/>
            <w:r w:rsidR="002F697E">
              <w:rPr>
                <w:rFonts w:cs="Arial"/>
              </w:rPr>
              <w:t> </w:t>
            </w:r>
            <w:r w:rsidR="002F697E">
              <w:rPr>
                <w:rFonts w:cs="Arial"/>
              </w:rPr>
              <w:t> </w:t>
            </w:r>
            <w:r w:rsidR="002F697E">
              <w:rPr>
                <w:rFonts w:cs="Arial"/>
              </w:rPr>
              <w:t> </w:t>
            </w:r>
            <w:r w:rsidR="002F697E">
              <w:rPr>
                <w:rFonts w:cs="Arial"/>
              </w:rPr>
              <w:t> </w:t>
            </w:r>
            <w:r w:rsidR="002F697E">
              <w:rPr>
                <w:rFonts w:cs="Arial"/>
              </w:rPr>
              <w:t> </w:t>
            </w:r>
            <w:r w:rsidRPr="00793FD5">
              <w:rPr>
                <w:rFonts w:cs="Arial"/>
              </w:rPr>
              <w:fldChar w:fldCharType="end"/>
            </w:r>
            <w:bookmarkEnd w:id="0"/>
          </w:p>
        </w:tc>
        <w:tc>
          <w:tcPr>
            <w:tcW w:w="5400" w:type="dxa"/>
            <w:vAlign w:val="center"/>
          </w:tcPr>
          <w:p w14:paraId="28181BC0" w14:textId="7F1342D5" w:rsidR="008E16D0" w:rsidRPr="00793FD5" w:rsidRDefault="00036AFE" w:rsidP="002F697E">
            <w:pPr>
              <w:ind w:right="-200"/>
              <w:rPr>
                <w:rFonts w:cs="Arial"/>
              </w:rPr>
            </w:pPr>
            <w:r w:rsidRPr="00793FD5">
              <w:rPr>
                <w:rFonts w:cs="Arial"/>
              </w:rPr>
              <w:fldChar w:fldCharType="begin">
                <w:ffData>
                  <w:name w:val="Text215"/>
                  <w:enabled/>
                  <w:calcOnExit w:val="0"/>
                  <w:textInput/>
                </w:ffData>
              </w:fldChar>
            </w:r>
            <w:bookmarkStart w:id="2" w:name="Text215"/>
            <w:r w:rsidR="008E16D0" w:rsidRPr="00793FD5">
              <w:rPr>
                <w:rFonts w:cs="Arial"/>
              </w:rPr>
              <w:instrText xml:space="preserve"> FORMTEXT </w:instrText>
            </w:r>
            <w:r w:rsidRPr="00793FD5">
              <w:rPr>
                <w:rFonts w:cs="Arial"/>
              </w:rPr>
            </w:r>
            <w:r w:rsidRPr="00793FD5">
              <w:rPr>
                <w:rFonts w:cs="Arial"/>
              </w:rPr>
              <w:fldChar w:fldCharType="separate"/>
            </w:r>
            <w:r w:rsidR="002F697E">
              <w:rPr>
                <w:rFonts w:cs="Arial"/>
              </w:rPr>
              <w:t> </w:t>
            </w:r>
            <w:r w:rsidR="002F697E">
              <w:rPr>
                <w:rFonts w:cs="Arial"/>
              </w:rPr>
              <w:t> </w:t>
            </w:r>
            <w:r w:rsidR="002F697E">
              <w:rPr>
                <w:rFonts w:cs="Arial"/>
              </w:rPr>
              <w:t> </w:t>
            </w:r>
            <w:r w:rsidR="002F697E">
              <w:rPr>
                <w:rFonts w:cs="Arial"/>
              </w:rPr>
              <w:t> </w:t>
            </w:r>
            <w:r w:rsidR="002F697E">
              <w:rPr>
                <w:rFonts w:cs="Arial"/>
              </w:rPr>
              <w:t> </w:t>
            </w:r>
            <w:r w:rsidRPr="00793FD5">
              <w:rPr>
                <w:rFonts w:cs="Arial"/>
              </w:rPr>
              <w:fldChar w:fldCharType="end"/>
            </w:r>
            <w:bookmarkEnd w:id="2"/>
          </w:p>
        </w:tc>
      </w:tr>
    </w:tbl>
    <w:p w14:paraId="0D716550" w14:textId="2FBA50FC" w:rsidR="00F25ED5" w:rsidRDefault="00F25ED5">
      <w:pPr>
        <w:rPr>
          <w:rFonts w:cs="Arial"/>
        </w:rPr>
      </w:pPr>
    </w:p>
    <w:p w14:paraId="19C1A9CB" w14:textId="098B5414" w:rsidR="00497E36" w:rsidRPr="00497E36" w:rsidRDefault="00497E36" w:rsidP="00B5158B">
      <w:pPr>
        <w:tabs>
          <w:tab w:val="left" w:pos="7020"/>
        </w:tabs>
        <w:rPr>
          <w:rFonts w:cs="Arial"/>
        </w:rPr>
      </w:pPr>
      <w:r>
        <w:rPr>
          <w:rFonts w:cs="Arial"/>
          <w:b/>
        </w:rPr>
        <w:t xml:space="preserve">Developmental Level of Applicant: </w:t>
      </w:r>
      <w:r>
        <w:rPr>
          <w:rFonts w:cs="Arial"/>
        </w:rPr>
        <w:t>(see Candidate Handbook for criteria)</w:t>
      </w:r>
      <w:r w:rsidR="00B5158B">
        <w:rPr>
          <w:rFonts w:cs="Arial"/>
        </w:rPr>
        <w:tab/>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Pr>
          <w:rFonts w:cs="Arial"/>
          <w:b/>
        </w:rPr>
      </w:r>
      <w:r>
        <w:rPr>
          <w:rFonts w:cs="Arial"/>
          <w:b/>
        </w:rPr>
        <w:fldChar w:fldCharType="separate"/>
      </w:r>
      <w:r w:rsidRPr="0078763C">
        <w:rPr>
          <w:rFonts w:cs="Arial"/>
          <w:b/>
        </w:rPr>
        <w:fldChar w:fldCharType="end"/>
      </w:r>
      <w:r>
        <w:rPr>
          <w:rFonts w:cs="Arial"/>
          <w:b/>
        </w:rPr>
        <w:t xml:space="preserve"> </w:t>
      </w:r>
      <w:r w:rsidR="00B5158B">
        <w:rPr>
          <w:rFonts w:cs="Arial"/>
        </w:rPr>
        <w:t xml:space="preserve">Advanced mentee   </w:t>
      </w:r>
      <w:r w:rsidR="00B5158B" w:rsidRPr="0078763C">
        <w:rPr>
          <w:rFonts w:cs="Arial"/>
          <w:b/>
        </w:rPr>
        <w:fldChar w:fldCharType="begin">
          <w:ffData>
            <w:name w:val="Check24"/>
            <w:enabled/>
            <w:calcOnExit w:val="0"/>
            <w:checkBox>
              <w:sizeAuto/>
              <w:default w:val="0"/>
            </w:checkBox>
          </w:ffData>
        </w:fldChar>
      </w:r>
      <w:r w:rsidR="00B5158B" w:rsidRPr="0078763C">
        <w:rPr>
          <w:rFonts w:cs="Arial"/>
          <w:b/>
        </w:rPr>
        <w:instrText xml:space="preserve"> FORMCHECKBOX </w:instrText>
      </w:r>
      <w:r w:rsidR="00B5158B">
        <w:rPr>
          <w:rFonts w:cs="Arial"/>
          <w:b/>
        </w:rPr>
      </w:r>
      <w:r w:rsidR="00B5158B">
        <w:rPr>
          <w:rFonts w:cs="Arial"/>
          <w:b/>
        </w:rPr>
        <w:fldChar w:fldCharType="separate"/>
      </w:r>
      <w:r w:rsidR="00B5158B" w:rsidRPr="0078763C">
        <w:rPr>
          <w:rFonts w:cs="Arial"/>
          <w:b/>
        </w:rPr>
        <w:fldChar w:fldCharType="end"/>
      </w:r>
      <w:r w:rsidR="00B5158B">
        <w:rPr>
          <w:rFonts w:cs="Arial"/>
          <w:b/>
        </w:rPr>
        <w:t xml:space="preserve"> </w:t>
      </w:r>
      <w:r w:rsidR="00B5158B">
        <w:rPr>
          <w:rFonts w:cs="Arial"/>
        </w:rPr>
        <w:t>Novice mentee</w:t>
      </w:r>
    </w:p>
    <w:p w14:paraId="2A90EBDB" w14:textId="14B4ECCE" w:rsidR="00497E36" w:rsidRDefault="00497E36">
      <w:pPr>
        <w:rPr>
          <w:rFonts w:cs="Arial"/>
        </w:rPr>
      </w:pPr>
    </w:p>
    <w:p w14:paraId="6BF22E7B" w14:textId="32BB1DDB" w:rsidR="00B5158B" w:rsidRDefault="00B5158B">
      <w:pPr>
        <w:rPr>
          <w:rFonts w:cs="Arial"/>
        </w:rPr>
      </w:pPr>
    </w:p>
    <w:p w14:paraId="4F753944" w14:textId="77777777" w:rsidR="00CF6135" w:rsidRDefault="00CF6135">
      <w:pPr>
        <w:rPr>
          <w:rFonts w:cs="Arial"/>
        </w:rPr>
      </w:pPr>
    </w:p>
    <w:p w14:paraId="524873D2" w14:textId="77777777" w:rsidR="001436EE" w:rsidRPr="000B71F8" w:rsidRDefault="001436EE" w:rsidP="001436EE">
      <w:pPr>
        <w:tabs>
          <w:tab w:val="left" w:pos="90"/>
          <w:tab w:val="left" w:pos="5490"/>
        </w:tabs>
        <w:rPr>
          <w:rFonts w:cs="Arial"/>
          <w:b/>
        </w:rPr>
      </w:pPr>
      <w:r w:rsidRPr="000B71F8">
        <w:rPr>
          <w:rFonts w:cs="Arial"/>
          <w:b/>
        </w:rPr>
        <w:tab/>
        <w:t>Name of Mentor</w:t>
      </w:r>
      <w:r w:rsidR="009B2269" w:rsidRPr="000B71F8">
        <w:rPr>
          <w:rFonts w:cs="Arial"/>
          <w:b/>
        </w:rPr>
        <w:t>:</w:t>
      </w:r>
      <w:r w:rsidRPr="000B71F8">
        <w:rPr>
          <w:rFonts w:cs="Arial"/>
          <w:b/>
        </w:rPr>
        <w:tab/>
      </w:r>
      <w:r w:rsidR="00E971E8">
        <w:rPr>
          <w:rFonts w:cs="Arial"/>
          <w:b/>
        </w:rPr>
        <w:t xml:space="preserve">Mentor’s </w:t>
      </w:r>
      <w:r w:rsidRPr="000B71F8">
        <w:rPr>
          <w:rFonts w:cs="Arial"/>
          <w:b/>
        </w:rPr>
        <w:t>Current Position</w:t>
      </w:r>
      <w:r w:rsidR="009B2269" w:rsidRPr="000B71F8">
        <w:rPr>
          <w:rFonts w:cs="Arial"/>
          <w:b/>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5400"/>
      </w:tblGrid>
      <w:tr w:rsidR="00793FD5" w:rsidRPr="00793FD5" w14:paraId="7F4564C4" w14:textId="77777777" w:rsidTr="00C0548B">
        <w:trPr>
          <w:trHeight w:val="432"/>
        </w:trPr>
        <w:tc>
          <w:tcPr>
            <w:tcW w:w="5400" w:type="dxa"/>
            <w:vAlign w:val="center"/>
          </w:tcPr>
          <w:p w14:paraId="40901D40" w14:textId="4EE74A14" w:rsidR="00793FD5" w:rsidRPr="00793FD5" w:rsidRDefault="00793FD5" w:rsidP="002F697E">
            <w:pPr>
              <w:rPr>
                <w:rFonts w:cs="Arial"/>
              </w:rPr>
            </w:pPr>
            <w:r w:rsidRPr="00793FD5">
              <w:rPr>
                <w:rFonts w:cs="Arial"/>
              </w:rPr>
              <w:fldChar w:fldCharType="begin">
                <w:ffData>
                  <w:name w:val="Text214"/>
                  <w:enabled/>
                  <w:calcOnExit w:val="0"/>
                  <w:textInput/>
                </w:ffData>
              </w:fldChar>
            </w:r>
            <w:r w:rsidRPr="00793FD5">
              <w:rPr>
                <w:rFonts w:cs="Arial"/>
              </w:rPr>
              <w:instrText xml:space="preserve"> FORMTEXT </w:instrText>
            </w:r>
            <w:r w:rsidRPr="00793FD5">
              <w:rPr>
                <w:rFonts w:cs="Arial"/>
              </w:rPr>
            </w:r>
            <w:r w:rsidRPr="00793FD5">
              <w:rPr>
                <w:rFonts w:cs="Arial"/>
              </w:rPr>
              <w:fldChar w:fldCharType="separate"/>
            </w:r>
            <w:r w:rsidR="002F697E">
              <w:rPr>
                <w:rFonts w:cs="Arial"/>
              </w:rPr>
              <w:t> </w:t>
            </w:r>
            <w:r w:rsidR="002F697E">
              <w:rPr>
                <w:rFonts w:cs="Arial"/>
              </w:rPr>
              <w:t> </w:t>
            </w:r>
            <w:r w:rsidR="002F697E">
              <w:rPr>
                <w:rFonts w:cs="Arial"/>
              </w:rPr>
              <w:t> </w:t>
            </w:r>
            <w:r w:rsidR="002F697E">
              <w:rPr>
                <w:rFonts w:cs="Arial"/>
              </w:rPr>
              <w:t> </w:t>
            </w:r>
            <w:r w:rsidR="002F697E">
              <w:rPr>
                <w:rFonts w:cs="Arial"/>
              </w:rPr>
              <w:t> </w:t>
            </w:r>
            <w:r w:rsidRPr="00793FD5">
              <w:rPr>
                <w:rFonts w:cs="Arial"/>
              </w:rPr>
              <w:fldChar w:fldCharType="end"/>
            </w:r>
          </w:p>
        </w:tc>
        <w:tc>
          <w:tcPr>
            <w:tcW w:w="5400" w:type="dxa"/>
            <w:vAlign w:val="center"/>
          </w:tcPr>
          <w:p w14:paraId="73BEF18B" w14:textId="27375AE6" w:rsidR="00793FD5" w:rsidRPr="00793FD5" w:rsidRDefault="00793FD5" w:rsidP="002F697E">
            <w:pPr>
              <w:rPr>
                <w:rFonts w:cs="Arial"/>
              </w:rPr>
            </w:pPr>
            <w:r w:rsidRPr="00793FD5">
              <w:rPr>
                <w:rFonts w:cs="Arial"/>
              </w:rPr>
              <w:fldChar w:fldCharType="begin">
                <w:ffData>
                  <w:name w:val="Text215"/>
                  <w:enabled/>
                  <w:calcOnExit w:val="0"/>
                  <w:textInput/>
                </w:ffData>
              </w:fldChar>
            </w:r>
            <w:r w:rsidRPr="00793FD5">
              <w:rPr>
                <w:rFonts w:cs="Arial"/>
              </w:rPr>
              <w:instrText xml:space="preserve"> FORMTEXT </w:instrText>
            </w:r>
            <w:r w:rsidRPr="00793FD5">
              <w:rPr>
                <w:rFonts w:cs="Arial"/>
              </w:rPr>
            </w:r>
            <w:r w:rsidRPr="00793FD5">
              <w:rPr>
                <w:rFonts w:cs="Arial"/>
              </w:rPr>
              <w:fldChar w:fldCharType="separate"/>
            </w:r>
            <w:r w:rsidR="002F697E">
              <w:rPr>
                <w:rFonts w:cs="Arial"/>
              </w:rPr>
              <w:t> </w:t>
            </w:r>
            <w:r w:rsidR="002F697E">
              <w:rPr>
                <w:rFonts w:cs="Arial"/>
              </w:rPr>
              <w:t> </w:t>
            </w:r>
            <w:r w:rsidR="002F697E">
              <w:rPr>
                <w:rFonts w:cs="Arial"/>
              </w:rPr>
              <w:t> </w:t>
            </w:r>
            <w:r w:rsidR="002F697E">
              <w:rPr>
                <w:rFonts w:cs="Arial"/>
              </w:rPr>
              <w:t> </w:t>
            </w:r>
            <w:r w:rsidR="002F697E">
              <w:rPr>
                <w:rFonts w:cs="Arial"/>
              </w:rPr>
              <w:t> </w:t>
            </w:r>
            <w:r w:rsidRPr="00793FD5">
              <w:rPr>
                <w:rFonts w:cs="Arial"/>
              </w:rPr>
              <w:fldChar w:fldCharType="end"/>
            </w:r>
          </w:p>
        </w:tc>
      </w:tr>
    </w:tbl>
    <w:p w14:paraId="2437BC66" w14:textId="77777777" w:rsidR="00793FD5" w:rsidRDefault="00793FD5" w:rsidP="00793FD5">
      <w:pPr>
        <w:rPr>
          <w:rFonts w:cs="Arial"/>
        </w:rPr>
      </w:pPr>
    </w:p>
    <w:p w14:paraId="09435F03" w14:textId="5679E602" w:rsidR="001436EE" w:rsidRPr="000B71F8" w:rsidRDefault="00B93E92" w:rsidP="00B93E92">
      <w:pPr>
        <w:tabs>
          <w:tab w:val="left" w:pos="90"/>
          <w:tab w:val="left" w:pos="5490"/>
        </w:tabs>
        <w:rPr>
          <w:rFonts w:cs="Arial"/>
          <w:b/>
        </w:rPr>
      </w:pPr>
      <w:r>
        <w:rPr>
          <w:rFonts w:cs="Arial"/>
          <w:b/>
        </w:rPr>
        <w:tab/>
      </w:r>
      <w:r w:rsidR="001436EE" w:rsidRPr="000B71F8">
        <w:rPr>
          <w:rFonts w:cs="Arial"/>
          <w:b/>
        </w:rPr>
        <w:t>Mentor’s Mailing Address:</w:t>
      </w:r>
      <w:r w:rsidR="001436EE" w:rsidRPr="000B71F8">
        <w:rPr>
          <w:rFonts w:cs="Arial"/>
          <w:b/>
        </w:rPr>
        <w:tab/>
        <w:t>Mentor’s Phone</w:t>
      </w:r>
      <w:r w:rsidR="007E21EC" w:rsidRPr="000B71F8">
        <w:rPr>
          <w:rFonts w:cs="Arial"/>
          <w:b/>
        </w:rPr>
        <w:t xml:space="preserve"> and Email Address</w:t>
      </w:r>
      <w:r w:rsidR="001436EE" w:rsidRPr="000B71F8">
        <w:rPr>
          <w:rFonts w:cs="Arial"/>
          <w:b/>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1436EE" w:rsidRPr="00DB4E34" w14:paraId="0B1F6FF5" w14:textId="77777777" w:rsidTr="00B577B8">
        <w:trPr>
          <w:trHeight w:val="1296"/>
        </w:trPr>
        <w:tc>
          <w:tcPr>
            <w:tcW w:w="5397" w:type="dxa"/>
          </w:tcPr>
          <w:p w14:paraId="78A0B447" w14:textId="77777777" w:rsidR="00D21F0E" w:rsidRPr="00D21F0E" w:rsidRDefault="00D21F0E" w:rsidP="00B577B8">
            <w:pPr>
              <w:rPr>
                <w:rFonts w:cs="Arial"/>
                <w:sz w:val="4"/>
                <w:szCs w:val="4"/>
              </w:rPr>
            </w:pPr>
          </w:p>
          <w:p w14:paraId="4830FEDB" w14:textId="77777777" w:rsidR="001436EE" w:rsidRPr="00DB4E34" w:rsidRDefault="001436EE" w:rsidP="00B577B8">
            <w:pPr>
              <w:rPr>
                <w:rFonts w:cs="Arial"/>
              </w:rPr>
            </w:pPr>
            <w:r w:rsidRPr="00DB4E34">
              <w:rPr>
                <w:rFonts w:cs="Arial"/>
              </w:rPr>
              <w:fldChar w:fldCharType="begin">
                <w:ffData>
                  <w:name w:val="Text178"/>
                  <w:enabled/>
                  <w:calcOnExit w:val="0"/>
                  <w:textInput/>
                </w:ffData>
              </w:fldChar>
            </w:r>
            <w:r w:rsidRPr="00DB4E34">
              <w:rPr>
                <w:rFonts w:cs="Arial"/>
              </w:rPr>
              <w:instrText xml:space="preserve"> FORMTEXT </w:instrText>
            </w:r>
            <w:r w:rsidRPr="00DB4E34">
              <w:rPr>
                <w:rFonts w:cs="Arial"/>
              </w:rPr>
            </w:r>
            <w:r w:rsidRPr="00DB4E34">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Pr="00DB4E34">
              <w:rPr>
                <w:rFonts w:cs="Arial"/>
              </w:rPr>
              <w:fldChar w:fldCharType="end"/>
            </w:r>
          </w:p>
        </w:tc>
        <w:tc>
          <w:tcPr>
            <w:tcW w:w="5398" w:type="dxa"/>
          </w:tcPr>
          <w:p w14:paraId="1AADE32A" w14:textId="77777777" w:rsidR="00D21F0E" w:rsidRPr="00D21F0E" w:rsidRDefault="00D21F0E" w:rsidP="00B577B8">
            <w:pPr>
              <w:rPr>
                <w:rFonts w:cs="Arial"/>
                <w:sz w:val="4"/>
                <w:szCs w:val="4"/>
              </w:rPr>
            </w:pPr>
          </w:p>
          <w:p w14:paraId="1BF0804D" w14:textId="77777777" w:rsidR="001436EE" w:rsidRDefault="007E21EC" w:rsidP="00B577B8">
            <w:pPr>
              <w:rPr>
                <w:rFonts w:cs="Arial"/>
              </w:rPr>
            </w:pPr>
            <w:r w:rsidRPr="000B71F8">
              <w:rPr>
                <w:rFonts w:cs="Arial"/>
                <w:b/>
              </w:rPr>
              <w:t xml:space="preserve">Phone: </w:t>
            </w:r>
            <w:r>
              <w:rPr>
                <w:rFonts w:cs="Arial"/>
              </w:rPr>
              <w:t xml:space="preserve"> </w:t>
            </w:r>
            <w:r w:rsidR="001436EE" w:rsidRPr="00DB4E34">
              <w:rPr>
                <w:rFonts w:cs="Arial"/>
              </w:rPr>
              <w:fldChar w:fldCharType="begin">
                <w:ffData>
                  <w:name w:val="Text178"/>
                  <w:enabled/>
                  <w:calcOnExit w:val="0"/>
                  <w:textInput/>
                </w:ffData>
              </w:fldChar>
            </w:r>
            <w:r w:rsidR="001436EE" w:rsidRPr="00DB4E34">
              <w:rPr>
                <w:rFonts w:cs="Arial"/>
              </w:rPr>
              <w:instrText xml:space="preserve"> FORMTEXT </w:instrText>
            </w:r>
            <w:r w:rsidR="001436EE" w:rsidRPr="00DB4E34">
              <w:rPr>
                <w:rFonts w:cs="Arial"/>
              </w:rPr>
            </w:r>
            <w:r w:rsidR="001436EE" w:rsidRPr="00DB4E34">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001436EE" w:rsidRPr="00DB4E34">
              <w:rPr>
                <w:rFonts w:cs="Arial"/>
              </w:rPr>
              <w:fldChar w:fldCharType="end"/>
            </w:r>
          </w:p>
          <w:p w14:paraId="7476CCBB" w14:textId="77777777" w:rsidR="007E21EC" w:rsidRDefault="007E21EC" w:rsidP="00B577B8">
            <w:pPr>
              <w:rPr>
                <w:rFonts w:cs="Arial"/>
              </w:rPr>
            </w:pPr>
          </w:p>
          <w:p w14:paraId="0C991C12" w14:textId="77777777" w:rsidR="00D21F0E" w:rsidRDefault="00D21F0E" w:rsidP="00B577B8">
            <w:pPr>
              <w:rPr>
                <w:rFonts w:cs="Arial"/>
              </w:rPr>
            </w:pPr>
          </w:p>
          <w:p w14:paraId="68D69503" w14:textId="77777777" w:rsidR="007E21EC" w:rsidRPr="00DB4E34" w:rsidRDefault="007E21EC" w:rsidP="00B577B8">
            <w:pPr>
              <w:rPr>
                <w:rFonts w:cs="Arial"/>
              </w:rPr>
            </w:pPr>
            <w:r w:rsidRPr="000B71F8">
              <w:rPr>
                <w:rFonts w:cs="Arial"/>
                <w:b/>
              </w:rPr>
              <w:t>Email Address:</w:t>
            </w:r>
            <w:r>
              <w:rPr>
                <w:rFonts w:cs="Arial"/>
              </w:rPr>
              <w:t xml:space="preserve">  </w:t>
            </w:r>
            <w:r w:rsidRPr="00DB4E34">
              <w:rPr>
                <w:rFonts w:cs="Arial"/>
              </w:rPr>
              <w:fldChar w:fldCharType="begin">
                <w:ffData>
                  <w:name w:val="Text178"/>
                  <w:enabled/>
                  <w:calcOnExit w:val="0"/>
                  <w:textInput/>
                </w:ffData>
              </w:fldChar>
            </w:r>
            <w:r w:rsidRPr="00DB4E34">
              <w:rPr>
                <w:rFonts w:cs="Arial"/>
              </w:rPr>
              <w:instrText xml:space="preserve"> FORMTEXT </w:instrText>
            </w:r>
            <w:r w:rsidRPr="00DB4E34">
              <w:rPr>
                <w:rFonts w:cs="Arial"/>
              </w:rPr>
            </w:r>
            <w:r w:rsidRPr="00DB4E34">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Pr="00DB4E34">
              <w:rPr>
                <w:rFonts w:cs="Arial"/>
              </w:rPr>
              <w:fldChar w:fldCharType="end"/>
            </w:r>
          </w:p>
        </w:tc>
      </w:tr>
    </w:tbl>
    <w:p w14:paraId="37E2C6B9" w14:textId="77777777" w:rsidR="00C0548B" w:rsidRDefault="00C0548B" w:rsidP="0078763C">
      <w:pPr>
        <w:rPr>
          <w:rFonts w:cs="Arial"/>
        </w:rPr>
      </w:pPr>
    </w:p>
    <w:p w14:paraId="0C25613C" w14:textId="77777777" w:rsidR="00A236DD" w:rsidRDefault="00C0548B" w:rsidP="00A3556A">
      <w:pPr>
        <w:rPr>
          <w:rFonts w:cs="Arial"/>
        </w:rPr>
      </w:pPr>
      <w:r>
        <w:rPr>
          <w:rFonts w:cs="Arial"/>
          <w:b/>
        </w:rPr>
        <w:t xml:space="preserve">Mentor </w:t>
      </w:r>
      <w:r w:rsidR="00ED733A">
        <w:rPr>
          <w:rFonts w:cs="Arial"/>
          <w:b/>
        </w:rPr>
        <w:t>l</w:t>
      </w:r>
      <w:r w:rsidR="00A3556A">
        <w:rPr>
          <w:rFonts w:cs="Arial"/>
          <w:b/>
        </w:rPr>
        <w:t>isted in the Registry of Approved Mentors</w:t>
      </w:r>
      <w:r w:rsidRPr="000B71F8">
        <w:rPr>
          <w:rFonts w:cs="Arial"/>
          <w:b/>
        </w:rPr>
        <w:t>?</w:t>
      </w:r>
      <w:r>
        <w:rPr>
          <w:rFonts w:cs="Arial"/>
          <w:b/>
        </w:rPr>
        <w:t xml:space="preserve">  </w:t>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sidR="003907BD">
        <w:rPr>
          <w:rFonts w:cs="Arial"/>
          <w:b/>
        </w:rPr>
      </w:r>
      <w:r w:rsidR="003907BD">
        <w:rPr>
          <w:rFonts w:cs="Arial"/>
          <w:b/>
        </w:rPr>
        <w:fldChar w:fldCharType="separate"/>
      </w:r>
      <w:r w:rsidRPr="0078763C">
        <w:rPr>
          <w:rFonts w:cs="Arial"/>
          <w:b/>
        </w:rPr>
        <w:fldChar w:fldCharType="end"/>
      </w:r>
      <w:r>
        <w:rPr>
          <w:rFonts w:cs="Arial"/>
          <w:b/>
        </w:rPr>
        <w:t xml:space="preserve"> </w:t>
      </w:r>
      <w:r w:rsidRPr="0078763C">
        <w:rPr>
          <w:rFonts w:cs="Arial"/>
        </w:rPr>
        <w:t>Yes</w:t>
      </w:r>
      <w:r w:rsidR="00ED733A">
        <w:rPr>
          <w:rFonts w:cs="Arial"/>
        </w:rPr>
        <w:t xml:space="preserve">   </w:t>
      </w:r>
      <w:r w:rsidRPr="0078763C">
        <w:rPr>
          <w:rFonts w:cs="Arial"/>
          <w:b/>
        </w:rPr>
        <w:fldChar w:fldCharType="begin">
          <w:ffData>
            <w:name w:val="Check25"/>
            <w:enabled/>
            <w:calcOnExit w:val="0"/>
            <w:checkBox>
              <w:sizeAuto/>
              <w:default w:val="0"/>
            </w:checkBox>
          </w:ffData>
        </w:fldChar>
      </w:r>
      <w:r w:rsidRPr="0078763C">
        <w:rPr>
          <w:rFonts w:cs="Arial"/>
          <w:b/>
        </w:rPr>
        <w:instrText xml:space="preserve"> FORMCHECKBOX </w:instrText>
      </w:r>
      <w:r w:rsidR="003907BD">
        <w:rPr>
          <w:rFonts w:cs="Arial"/>
          <w:b/>
        </w:rPr>
      </w:r>
      <w:r w:rsidR="003907BD">
        <w:rPr>
          <w:rFonts w:cs="Arial"/>
          <w:b/>
        </w:rPr>
        <w:fldChar w:fldCharType="separate"/>
      </w:r>
      <w:r w:rsidRPr="0078763C">
        <w:rPr>
          <w:rFonts w:cs="Arial"/>
          <w:b/>
        </w:rPr>
        <w:fldChar w:fldCharType="end"/>
      </w:r>
      <w:r>
        <w:rPr>
          <w:rFonts w:cs="Arial"/>
          <w:b/>
        </w:rPr>
        <w:t xml:space="preserve"> </w:t>
      </w:r>
      <w:r>
        <w:rPr>
          <w:rFonts w:cs="Arial"/>
        </w:rPr>
        <w:t>No</w:t>
      </w:r>
    </w:p>
    <w:p w14:paraId="77E9B320" w14:textId="77777777" w:rsidR="00A236DD" w:rsidRDefault="00A236DD" w:rsidP="00A3556A">
      <w:pPr>
        <w:rPr>
          <w:rFonts w:cs="Arial"/>
        </w:rPr>
      </w:pPr>
    </w:p>
    <w:p w14:paraId="584E1EC5" w14:textId="77777777" w:rsidR="00A236DD" w:rsidRDefault="00A236DD" w:rsidP="00A3556A">
      <w:pPr>
        <w:rPr>
          <w:rFonts w:cs="Arial"/>
        </w:rPr>
      </w:pPr>
      <w:r>
        <w:rPr>
          <w:rFonts w:cs="Arial"/>
        </w:rPr>
        <w:tab/>
        <w:t xml:space="preserve">If Yes, please indicate if mentor is a </w:t>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Pr>
          <w:rFonts w:cs="Arial"/>
          <w:b/>
        </w:rPr>
      </w:r>
      <w:r>
        <w:rPr>
          <w:rFonts w:cs="Arial"/>
          <w:b/>
        </w:rPr>
        <w:fldChar w:fldCharType="separate"/>
      </w:r>
      <w:r w:rsidRPr="0078763C">
        <w:rPr>
          <w:rFonts w:cs="Arial"/>
          <w:b/>
        </w:rPr>
        <w:fldChar w:fldCharType="end"/>
      </w:r>
      <w:r>
        <w:rPr>
          <w:rFonts w:cs="Arial"/>
          <w:b/>
        </w:rPr>
        <w:t xml:space="preserve"> </w:t>
      </w:r>
      <w:r>
        <w:rPr>
          <w:rFonts w:cs="Arial"/>
        </w:rPr>
        <w:t xml:space="preserve">CMPC or </w:t>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Pr>
          <w:rFonts w:cs="Arial"/>
          <w:b/>
        </w:rPr>
      </w:r>
      <w:r>
        <w:rPr>
          <w:rFonts w:cs="Arial"/>
          <w:b/>
        </w:rPr>
        <w:fldChar w:fldCharType="separate"/>
      </w:r>
      <w:r w:rsidRPr="0078763C">
        <w:rPr>
          <w:rFonts w:cs="Arial"/>
          <w:b/>
        </w:rPr>
        <w:fldChar w:fldCharType="end"/>
      </w:r>
      <w:r>
        <w:rPr>
          <w:rFonts w:cs="Arial"/>
          <w:b/>
        </w:rPr>
        <w:t xml:space="preserve"> </w:t>
      </w:r>
      <w:r>
        <w:rPr>
          <w:rFonts w:cs="Arial"/>
        </w:rPr>
        <w:t>non-certified approved mentor</w:t>
      </w:r>
    </w:p>
    <w:p w14:paraId="2824AC4C" w14:textId="77777777" w:rsidR="00A236DD" w:rsidRDefault="00A236DD" w:rsidP="00A3556A">
      <w:pPr>
        <w:rPr>
          <w:rFonts w:cs="Arial"/>
        </w:rPr>
      </w:pPr>
    </w:p>
    <w:p w14:paraId="11EE86F8" w14:textId="29A81E49" w:rsidR="00E971E8" w:rsidRDefault="00A236DD" w:rsidP="00A3556A">
      <w:pPr>
        <w:rPr>
          <w:rFonts w:cs="Arial"/>
        </w:rPr>
      </w:pPr>
      <w:r>
        <w:rPr>
          <w:rFonts w:cs="Arial"/>
        </w:rPr>
        <w:tab/>
        <w:t>If No, mentor must submit a Registry of Approved Mentors Application Form (download from AASP website)</w:t>
      </w:r>
      <w:r w:rsidR="00C0548B">
        <w:rPr>
          <w:rFonts w:cs="Arial"/>
        </w:rPr>
        <w:t xml:space="preserve"> </w:t>
      </w:r>
    </w:p>
    <w:p w14:paraId="7617E0DA" w14:textId="77777777" w:rsidR="00C0548B" w:rsidRPr="0078763C" w:rsidRDefault="00C0548B" w:rsidP="0078763C">
      <w:pPr>
        <w:rPr>
          <w:rFonts w:cs="Arial"/>
          <w:b/>
        </w:rPr>
      </w:pPr>
    </w:p>
    <w:p w14:paraId="37A4E2E0" w14:textId="77777777" w:rsidR="00E971E8" w:rsidRDefault="00E971E8" w:rsidP="00E971E8">
      <w:pPr>
        <w:rPr>
          <w:rFonts w:cs="Arial"/>
          <w:b/>
        </w:rPr>
      </w:pPr>
    </w:p>
    <w:p w14:paraId="4BA06E5C" w14:textId="65630446" w:rsidR="00E971E8" w:rsidRPr="00C12CCB" w:rsidRDefault="00E971E8" w:rsidP="00E971E8">
      <w:pPr>
        <w:rPr>
          <w:rFonts w:cs="Arial"/>
        </w:rPr>
      </w:pPr>
      <w:r w:rsidRPr="00E971E8">
        <w:rPr>
          <w:rFonts w:cs="Arial"/>
          <w:b/>
        </w:rPr>
        <w:t xml:space="preserve">Verification of Applicant’s </w:t>
      </w:r>
      <w:r w:rsidR="00E015D0">
        <w:rPr>
          <w:rFonts w:cs="Arial"/>
          <w:b/>
        </w:rPr>
        <w:t xml:space="preserve">Total </w:t>
      </w:r>
      <w:r w:rsidRPr="00E971E8">
        <w:rPr>
          <w:rFonts w:cs="Arial"/>
          <w:b/>
        </w:rPr>
        <w:t xml:space="preserve">Mentored Experience </w:t>
      </w:r>
      <w:r w:rsidR="00E015D0">
        <w:rPr>
          <w:rFonts w:cs="Arial"/>
          <w:b/>
        </w:rPr>
        <w:t xml:space="preserve">Hours </w:t>
      </w:r>
      <w:r w:rsidR="00E426A0">
        <w:rPr>
          <w:rFonts w:cs="Arial"/>
          <w:b/>
        </w:rPr>
        <w:t xml:space="preserve">and Mentorship </w:t>
      </w:r>
      <w:r w:rsidR="00DA7954">
        <w:rPr>
          <w:rFonts w:cs="Arial"/>
          <w:b/>
        </w:rPr>
        <w:t>Hours</w:t>
      </w:r>
      <w:r w:rsidRPr="00E971E8">
        <w:rPr>
          <w:rFonts w:cs="Arial"/>
          <w:b/>
        </w:rPr>
        <w:t>:</w:t>
      </w:r>
      <w:r w:rsidR="00C12CCB">
        <w:rPr>
          <w:rFonts w:cs="Arial"/>
        </w:rPr>
        <w:t xml:space="preserve"> List the number of hours the applicant completed in the following categories </w:t>
      </w:r>
      <w:r w:rsidR="00C12CCB" w:rsidRPr="00842581">
        <w:rPr>
          <w:rFonts w:cs="Arial"/>
          <w:u w:val="single"/>
        </w:rPr>
        <w:t>with you as the mentor</w:t>
      </w:r>
      <w:r w:rsidR="00C12CCB">
        <w:rPr>
          <w:rFonts w:cs="Arial"/>
        </w:rPr>
        <w:t>:</w:t>
      </w:r>
    </w:p>
    <w:p w14:paraId="64B6A818" w14:textId="77777777" w:rsidR="00E971E8" w:rsidRPr="00241A23" w:rsidRDefault="00E971E8" w:rsidP="00E971E8">
      <w:pPr>
        <w:rPr>
          <w:rFonts w:cs="Arial"/>
        </w:rPr>
      </w:pPr>
      <w:r w:rsidRPr="00241A23">
        <w:rPr>
          <w:rFonts w:cs="Arial"/>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gridCol w:w="1152"/>
      </w:tblGrid>
      <w:tr w:rsidR="009E1DA3" w:rsidRPr="00241A23" w14:paraId="78B99A0E" w14:textId="77777777" w:rsidTr="009E1DA3">
        <w:trPr>
          <w:trHeight w:val="576"/>
        </w:trPr>
        <w:tc>
          <w:tcPr>
            <w:tcW w:w="9648" w:type="dxa"/>
            <w:vAlign w:val="center"/>
          </w:tcPr>
          <w:p w14:paraId="5D3000EE" w14:textId="19BEEA73" w:rsidR="00775329" w:rsidRDefault="00E971E8" w:rsidP="00775329">
            <w:pPr>
              <w:rPr>
                <w:rFonts w:cs="Arial"/>
              </w:rPr>
            </w:pPr>
            <w:r w:rsidRPr="00B16212">
              <w:rPr>
                <w:rFonts w:cs="Arial"/>
                <w:b/>
              </w:rPr>
              <w:t xml:space="preserve">Total # of </w:t>
            </w:r>
            <w:r w:rsidR="00E015D0">
              <w:rPr>
                <w:rFonts w:cs="Arial"/>
                <w:b/>
              </w:rPr>
              <w:t xml:space="preserve">Mentored Experience </w:t>
            </w:r>
            <w:r w:rsidR="00B16212" w:rsidRPr="00B16212">
              <w:rPr>
                <w:rFonts w:cs="Arial"/>
                <w:b/>
              </w:rPr>
              <w:t>Hours</w:t>
            </w:r>
          </w:p>
          <w:p w14:paraId="4E5B9768" w14:textId="6433F49D" w:rsidR="00E971E8" w:rsidRPr="00B16212" w:rsidRDefault="00CF6135" w:rsidP="009E1DA3">
            <w:pPr>
              <w:rPr>
                <w:rFonts w:cs="Arial"/>
                <w:i/>
                <w:vertAlign w:val="superscript"/>
              </w:rPr>
            </w:pPr>
            <w:r>
              <w:rPr>
                <w:rFonts w:cs="Arial"/>
                <w:i/>
                <w:sz w:val="16"/>
              </w:rPr>
              <w:t xml:space="preserve">refer to </w:t>
            </w:r>
            <w:r w:rsidR="00842581">
              <w:rPr>
                <w:rFonts w:cs="Arial"/>
                <w:i/>
                <w:sz w:val="16"/>
              </w:rPr>
              <w:t xml:space="preserve">the </w:t>
            </w:r>
            <w:r w:rsidRPr="00775329">
              <w:rPr>
                <w:rFonts w:cs="Arial"/>
                <w:i/>
                <w:sz w:val="16"/>
              </w:rPr>
              <w:t xml:space="preserve">Total Hours cell </w:t>
            </w:r>
            <w:r>
              <w:rPr>
                <w:rFonts w:cs="Arial"/>
                <w:i/>
                <w:sz w:val="16"/>
              </w:rPr>
              <w:t>(</w:t>
            </w:r>
            <w:r w:rsidRPr="00775329">
              <w:rPr>
                <w:rFonts w:cs="Arial"/>
                <w:i/>
                <w:sz w:val="16"/>
              </w:rPr>
              <w:t xml:space="preserve">a) </w:t>
            </w:r>
            <w:r>
              <w:rPr>
                <w:rFonts w:cs="Arial"/>
                <w:i/>
                <w:sz w:val="16"/>
              </w:rPr>
              <w:t xml:space="preserve">in the </w:t>
            </w:r>
            <w:r w:rsidRPr="00775329">
              <w:rPr>
                <w:rFonts w:cs="Arial"/>
                <w:i/>
                <w:sz w:val="16"/>
              </w:rPr>
              <w:t xml:space="preserve">bottom row </w:t>
            </w:r>
            <w:r>
              <w:rPr>
                <w:rFonts w:cs="Arial"/>
                <w:i/>
                <w:sz w:val="16"/>
              </w:rPr>
              <w:t>on</w:t>
            </w:r>
            <w:r w:rsidRPr="00775329">
              <w:rPr>
                <w:rFonts w:cs="Arial"/>
                <w:i/>
                <w:sz w:val="16"/>
              </w:rPr>
              <w:t xml:space="preserve"> the Record of Mentored Experience Hours Form</w:t>
            </w:r>
            <w:r>
              <w:rPr>
                <w:rFonts w:cs="Arial"/>
                <w:sz w:val="16"/>
              </w:rPr>
              <w:t xml:space="preserve"> – e</w:t>
            </w:r>
            <w:r w:rsidR="00B16212" w:rsidRPr="00775329">
              <w:rPr>
                <w:rFonts w:cs="Arial"/>
                <w:i/>
                <w:sz w:val="16"/>
              </w:rPr>
              <w:t xml:space="preserve">nter only the </w:t>
            </w:r>
            <w:r w:rsidR="00B34C65" w:rsidRPr="00775329">
              <w:rPr>
                <w:rFonts w:cs="Arial"/>
                <w:i/>
                <w:sz w:val="16"/>
              </w:rPr>
              <w:t>#</w:t>
            </w:r>
            <w:r w:rsidR="00B16212" w:rsidRPr="00775329">
              <w:rPr>
                <w:rFonts w:cs="Arial"/>
                <w:i/>
                <w:sz w:val="16"/>
              </w:rPr>
              <w:t xml:space="preserve"> of hours completed with you as mentor</w:t>
            </w:r>
          </w:p>
        </w:tc>
        <w:tc>
          <w:tcPr>
            <w:tcW w:w="1152" w:type="dxa"/>
            <w:vAlign w:val="center"/>
          </w:tcPr>
          <w:p w14:paraId="2ACC3FD5" w14:textId="71B0F635" w:rsidR="00E971E8" w:rsidRPr="00241A23" w:rsidRDefault="00CF6135" w:rsidP="00B16212">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1DA3" w:rsidRPr="00241A23" w14:paraId="140CEE3F" w14:textId="77777777" w:rsidTr="009E1DA3">
        <w:trPr>
          <w:trHeight w:val="576"/>
        </w:trPr>
        <w:tc>
          <w:tcPr>
            <w:tcW w:w="9648" w:type="dxa"/>
            <w:vAlign w:val="center"/>
          </w:tcPr>
          <w:p w14:paraId="21101C52" w14:textId="77777777" w:rsidR="00775329" w:rsidRDefault="00DA7954" w:rsidP="00775329">
            <w:pPr>
              <w:rPr>
                <w:rFonts w:cs="Arial"/>
                <w:b/>
              </w:rPr>
            </w:pPr>
            <w:r w:rsidRPr="00B34C65">
              <w:rPr>
                <w:rFonts w:cs="Arial"/>
                <w:b/>
              </w:rPr>
              <w:t xml:space="preserve">Total # of </w:t>
            </w:r>
            <w:r w:rsidR="00E426A0" w:rsidRPr="00B34C65">
              <w:rPr>
                <w:rFonts w:cs="Arial"/>
                <w:b/>
              </w:rPr>
              <w:t xml:space="preserve">Face-to-Face Mentorship </w:t>
            </w:r>
            <w:r w:rsidRPr="00B34C65">
              <w:rPr>
                <w:rFonts w:cs="Arial"/>
                <w:b/>
              </w:rPr>
              <w:t>Hours</w:t>
            </w:r>
          </w:p>
          <w:p w14:paraId="0357F676" w14:textId="0F750081" w:rsidR="00DA7954" w:rsidRPr="00B16212" w:rsidRDefault="00CF6135" w:rsidP="009E1DA3">
            <w:pPr>
              <w:rPr>
                <w:rFonts w:cs="Arial"/>
                <w:i/>
              </w:rPr>
            </w:pPr>
            <w:r>
              <w:rPr>
                <w:rFonts w:cs="Arial"/>
                <w:i/>
                <w:sz w:val="16"/>
              </w:rPr>
              <w:t>refer to the</w:t>
            </w:r>
            <w:r w:rsidRPr="00775329">
              <w:rPr>
                <w:rFonts w:cs="Arial"/>
                <w:i/>
                <w:sz w:val="16"/>
              </w:rPr>
              <w:t xml:space="preserve"> bottom row </w:t>
            </w:r>
            <w:r>
              <w:rPr>
                <w:rFonts w:cs="Arial"/>
                <w:i/>
                <w:sz w:val="16"/>
              </w:rPr>
              <w:t xml:space="preserve">(b) </w:t>
            </w:r>
            <w:r w:rsidRPr="00775329">
              <w:rPr>
                <w:rFonts w:cs="Arial"/>
                <w:i/>
                <w:sz w:val="16"/>
              </w:rPr>
              <w:t xml:space="preserve">of Hours Spent in Face-to-Face Mentorship </w:t>
            </w:r>
            <w:r>
              <w:rPr>
                <w:rFonts w:cs="Arial"/>
                <w:i/>
                <w:sz w:val="16"/>
              </w:rPr>
              <w:t>column on</w:t>
            </w:r>
            <w:r w:rsidRPr="00775329">
              <w:rPr>
                <w:rFonts w:cs="Arial"/>
                <w:i/>
                <w:sz w:val="16"/>
              </w:rPr>
              <w:t xml:space="preserve"> the Record of Mentored Experience Hours Form</w:t>
            </w:r>
            <w:r>
              <w:rPr>
                <w:rFonts w:cs="Arial"/>
                <w:i/>
                <w:sz w:val="16"/>
              </w:rPr>
              <w:t xml:space="preserve"> – </w:t>
            </w:r>
            <w:r w:rsidR="00B16212" w:rsidRPr="00775329">
              <w:rPr>
                <w:rFonts w:cs="Arial"/>
                <w:i/>
                <w:sz w:val="16"/>
              </w:rPr>
              <w:t>enter on</w:t>
            </w:r>
            <w:r w:rsidR="00B34C65" w:rsidRPr="00775329">
              <w:rPr>
                <w:rFonts w:cs="Arial"/>
                <w:i/>
                <w:sz w:val="16"/>
              </w:rPr>
              <w:t>ly</w:t>
            </w:r>
            <w:r w:rsidR="00B16212" w:rsidRPr="00775329">
              <w:rPr>
                <w:rFonts w:cs="Arial"/>
                <w:i/>
                <w:sz w:val="16"/>
              </w:rPr>
              <w:t xml:space="preserve"> the </w:t>
            </w:r>
            <w:r w:rsidR="00B34C65" w:rsidRPr="00775329">
              <w:rPr>
                <w:rFonts w:cs="Arial"/>
                <w:i/>
                <w:sz w:val="16"/>
              </w:rPr>
              <w:t xml:space="preserve"># </w:t>
            </w:r>
            <w:r w:rsidR="00B16212" w:rsidRPr="00775329">
              <w:rPr>
                <w:rFonts w:cs="Arial"/>
                <w:i/>
                <w:sz w:val="16"/>
              </w:rPr>
              <w:t>of hours completed with you as mentor</w:t>
            </w:r>
            <w:r w:rsidR="00B34C65" w:rsidRPr="00775329">
              <w:rPr>
                <w:rFonts w:cs="Arial"/>
                <w:i/>
                <w:sz w:val="16"/>
              </w:rPr>
              <w:t xml:space="preserve"> </w:t>
            </w:r>
          </w:p>
        </w:tc>
        <w:tc>
          <w:tcPr>
            <w:tcW w:w="1152" w:type="dxa"/>
            <w:vAlign w:val="center"/>
          </w:tcPr>
          <w:p w14:paraId="6096CB95" w14:textId="4DD79191" w:rsidR="00DA7954" w:rsidRPr="00241A23" w:rsidRDefault="005941D2" w:rsidP="00B16212">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1DA3" w:rsidRPr="00241A23" w14:paraId="7C08EFE3" w14:textId="77777777" w:rsidTr="009E1DA3">
        <w:trPr>
          <w:trHeight w:val="576"/>
        </w:trPr>
        <w:tc>
          <w:tcPr>
            <w:tcW w:w="9648" w:type="dxa"/>
            <w:tcBorders>
              <w:top w:val="single" w:sz="4" w:space="0" w:color="auto"/>
              <w:left w:val="single" w:sz="4" w:space="0" w:color="auto"/>
              <w:bottom w:val="single" w:sz="4" w:space="0" w:color="auto"/>
              <w:right w:val="single" w:sz="4" w:space="0" w:color="auto"/>
            </w:tcBorders>
            <w:vAlign w:val="center"/>
          </w:tcPr>
          <w:p w14:paraId="3616DA55" w14:textId="28A24F31" w:rsidR="00E426A0" w:rsidRPr="00775329" w:rsidRDefault="00E426A0" w:rsidP="00A556B3">
            <w:pPr>
              <w:rPr>
                <w:rFonts w:cs="Arial"/>
                <w:b/>
              </w:rPr>
            </w:pPr>
            <w:r w:rsidRPr="00775329">
              <w:rPr>
                <w:rFonts w:cs="Arial"/>
                <w:b/>
              </w:rPr>
              <w:t>Total # of Electronic Mentor</w:t>
            </w:r>
            <w:r w:rsidR="00842581">
              <w:rPr>
                <w:rFonts w:cs="Arial"/>
                <w:b/>
              </w:rPr>
              <w:t>ship Hours</w:t>
            </w:r>
          </w:p>
          <w:p w14:paraId="4F1C9591" w14:textId="246D71E6" w:rsidR="00775329" w:rsidRPr="009E1DA3" w:rsidRDefault="00CF6135" w:rsidP="009E1DA3">
            <w:pPr>
              <w:rPr>
                <w:rFonts w:cs="Arial"/>
                <w:i/>
                <w:sz w:val="16"/>
              </w:rPr>
            </w:pPr>
            <w:r>
              <w:rPr>
                <w:rFonts w:cs="Arial"/>
                <w:i/>
                <w:sz w:val="16"/>
              </w:rPr>
              <w:t xml:space="preserve">refer to the </w:t>
            </w:r>
            <w:r w:rsidRPr="00775329">
              <w:rPr>
                <w:rFonts w:cs="Arial"/>
                <w:i/>
                <w:sz w:val="16"/>
              </w:rPr>
              <w:t xml:space="preserve">bottom row </w:t>
            </w:r>
            <w:r>
              <w:rPr>
                <w:rFonts w:cs="Arial"/>
                <w:i/>
                <w:sz w:val="16"/>
              </w:rPr>
              <w:t xml:space="preserve">(c) of </w:t>
            </w:r>
            <w:r w:rsidRPr="00775329">
              <w:rPr>
                <w:rFonts w:cs="Arial"/>
                <w:i/>
                <w:sz w:val="16"/>
              </w:rPr>
              <w:t xml:space="preserve">Hours Spent in </w:t>
            </w:r>
            <w:r>
              <w:rPr>
                <w:rFonts w:cs="Arial"/>
                <w:i/>
                <w:sz w:val="16"/>
              </w:rPr>
              <w:t>Electronic</w:t>
            </w:r>
            <w:r w:rsidRPr="00775329">
              <w:rPr>
                <w:rFonts w:cs="Arial"/>
                <w:i/>
                <w:sz w:val="16"/>
              </w:rPr>
              <w:t xml:space="preserve"> Mentorship </w:t>
            </w:r>
            <w:r>
              <w:rPr>
                <w:rFonts w:cs="Arial"/>
                <w:i/>
                <w:sz w:val="16"/>
              </w:rPr>
              <w:t>column on</w:t>
            </w:r>
            <w:r w:rsidRPr="00775329">
              <w:rPr>
                <w:rFonts w:cs="Arial"/>
                <w:i/>
                <w:sz w:val="16"/>
              </w:rPr>
              <w:t xml:space="preserve"> the Record of</w:t>
            </w:r>
            <w:r>
              <w:rPr>
                <w:rFonts w:cs="Arial"/>
                <w:i/>
                <w:sz w:val="16"/>
              </w:rPr>
              <w:t xml:space="preserve"> Mentored Experience Hours Form – e</w:t>
            </w:r>
            <w:r w:rsidR="00775329" w:rsidRPr="00775329">
              <w:rPr>
                <w:rFonts w:cs="Arial"/>
                <w:i/>
                <w:sz w:val="16"/>
              </w:rPr>
              <w:t xml:space="preserve">nter only the # of hours completed with you as mentor </w:t>
            </w:r>
          </w:p>
        </w:tc>
        <w:tc>
          <w:tcPr>
            <w:tcW w:w="1152" w:type="dxa"/>
            <w:tcBorders>
              <w:top w:val="single" w:sz="4" w:space="0" w:color="auto"/>
              <w:left w:val="single" w:sz="4" w:space="0" w:color="auto"/>
              <w:bottom w:val="single" w:sz="4" w:space="0" w:color="auto"/>
              <w:right w:val="single" w:sz="4" w:space="0" w:color="auto"/>
            </w:tcBorders>
            <w:vAlign w:val="center"/>
          </w:tcPr>
          <w:p w14:paraId="16A2BBBD" w14:textId="26D82217" w:rsidR="00E426A0" w:rsidRPr="00241A23" w:rsidRDefault="005941D2" w:rsidP="00B16212">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1DA3" w:rsidRPr="00241A23" w14:paraId="0AD86F2B" w14:textId="77777777" w:rsidTr="009E1DA3">
        <w:trPr>
          <w:trHeight w:val="576"/>
        </w:trPr>
        <w:tc>
          <w:tcPr>
            <w:tcW w:w="9648" w:type="dxa"/>
            <w:tcBorders>
              <w:top w:val="single" w:sz="4" w:space="0" w:color="auto"/>
              <w:left w:val="single" w:sz="4" w:space="0" w:color="auto"/>
              <w:bottom w:val="single" w:sz="4" w:space="0" w:color="auto"/>
              <w:right w:val="single" w:sz="4" w:space="0" w:color="auto"/>
            </w:tcBorders>
            <w:vAlign w:val="center"/>
          </w:tcPr>
          <w:p w14:paraId="277E630E" w14:textId="65E3B1F6" w:rsidR="00E426A0" w:rsidRDefault="00E426A0" w:rsidP="00A236DD">
            <w:pPr>
              <w:rPr>
                <w:rFonts w:cs="Arial"/>
                <w:b/>
              </w:rPr>
            </w:pPr>
            <w:r w:rsidRPr="00E015D0">
              <w:rPr>
                <w:rFonts w:cs="Arial"/>
                <w:b/>
              </w:rPr>
              <w:t xml:space="preserve">Total # of </w:t>
            </w:r>
            <w:r w:rsidR="00A236DD" w:rsidRPr="00E015D0">
              <w:rPr>
                <w:rFonts w:cs="Arial"/>
                <w:b/>
              </w:rPr>
              <w:t>Direct Knowledge of Services</w:t>
            </w:r>
            <w:r w:rsidR="00842581">
              <w:rPr>
                <w:rFonts w:cs="Arial"/>
                <w:b/>
              </w:rPr>
              <w:t xml:space="preserve"> Hours</w:t>
            </w:r>
          </w:p>
          <w:p w14:paraId="7DE7DA70" w14:textId="4D029522" w:rsidR="00E015D0" w:rsidRPr="00E015D0" w:rsidRDefault="00CF6135" w:rsidP="009E1DA3">
            <w:pPr>
              <w:rPr>
                <w:rFonts w:cs="Arial"/>
                <w:b/>
              </w:rPr>
            </w:pPr>
            <w:r>
              <w:rPr>
                <w:rFonts w:cs="Arial"/>
                <w:i/>
                <w:sz w:val="16"/>
              </w:rPr>
              <w:t xml:space="preserve">refer to the </w:t>
            </w:r>
            <w:r w:rsidRPr="00775329">
              <w:rPr>
                <w:rFonts w:cs="Arial"/>
                <w:i/>
                <w:sz w:val="16"/>
              </w:rPr>
              <w:t xml:space="preserve">bottom row </w:t>
            </w:r>
            <w:r>
              <w:rPr>
                <w:rFonts w:cs="Arial"/>
                <w:i/>
                <w:sz w:val="16"/>
              </w:rPr>
              <w:t xml:space="preserve">(d) of </w:t>
            </w:r>
            <w:r w:rsidRPr="00775329">
              <w:rPr>
                <w:rFonts w:cs="Arial"/>
                <w:i/>
                <w:sz w:val="16"/>
              </w:rPr>
              <w:t xml:space="preserve">Hours </w:t>
            </w:r>
            <w:r>
              <w:rPr>
                <w:rFonts w:cs="Arial"/>
                <w:i/>
                <w:sz w:val="16"/>
              </w:rPr>
              <w:t>of Direct Knowledge of Services</w:t>
            </w:r>
            <w:r w:rsidRPr="00775329">
              <w:rPr>
                <w:rFonts w:cs="Arial"/>
                <w:i/>
                <w:sz w:val="16"/>
              </w:rPr>
              <w:t xml:space="preserve"> </w:t>
            </w:r>
            <w:r>
              <w:rPr>
                <w:rFonts w:cs="Arial"/>
                <w:i/>
                <w:sz w:val="16"/>
              </w:rPr>
              <w:t>column on</w:t>
            </w:r>
            <w:r w:rsidRPr="00775329">
              <w:rPr>
                <w:rFonts w:cs="Arial"/>
                <w:i/>
                <w:sz w:val="16"/>
              </w:rPr>
              <w:t xml:space="preserve"> the Record of Mentored Experience Hours Form</w:t>
            </w:r>
            <w:r>
              <w:rPr>
                <w:rFonts w:cs="Arial"/>
                <w:i/>
                <w:sz w:val="16"/>
              </w:rPr>
              <w:t xml:space="preserve"> – e</w:t>
            </w:r>
            <w:r w:rsidR="00E015D0" w:rsidRPr="00775329">
              <w:rPr>
                <w:rFonts w:cs="Arial"/>
                <w:i/>
                <w:sz w:val="16"/>
              </w:rPr>
              <w:t>nter only the # of hours completed with you as mentor</w:t>
            </w:r>
          </w:p>
        </w:tc>
        <w:tc>
          <w:tcPr>
            <w:tcW w:w="1152" w:type="dxa"/>
            <w:tcBorders>
              <w:top w:val="single" w:sz="4" w:space="0" w:color="auto"/>
              <w:left w:val="single" w:sz="4" w:space="0" w:color="auto"/>
              <w:bottom w:val="single" w:sz="4" w:space="0" w:color="auto"/>
              <w:right w:val="single" w:sz="4" w:space="0" w:color="auto"/>
            </w:tcBorders>
            <w:vAlign w:val="center"/>
          </w:tcPr>
          <w:p w14:paraId="42B3E802" w14:textId="4F147074" w:rsidR="00E426A0" w:rsidRPr="00241A23" w:rsidRDefault="005941D2" w:rsidP="00B16212">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8C6B8D8" w14:textId="77777777" w:rsidR="00E971E8" w:rsidRDefault="00E971E8" w:rsidP="00E971E8">
      <w:pPr>
        <w:tabs>
          <w:tab w:val="left" w:pos="90"/>
          <w:tab w:val="left" w:pos="5490"/>
        </w:tabs>
        <w:rPr>
          <w:rFonts w:cs="Arial"/>
          <w:b/>
        </w:rPr>
      </w:pPr>
    </w:p>
    <w:p w14:paraId="7729A507" w14:textId="5F22D652" w:rsidR="00E426A0" w:rsidRDefault="00E426A0" w:rsidP="00E971E8">
      <w:pPr>
        <w:rPr>
          <w:rFonts w:cs="Arial"/>
        </w:rPr>
      </w:pPr>
    </w:p>
    <w:p w14:paraId="5684E1DA" w14:textId="77777777" w:rsidR="00CF6135" w:rsidRDefault="00CF6135" w:rsidP="00E971E8">
      <w:pPr>
        <w:rPr>
          <w:rFonts w:cs="Arial"/>
        </w:rPr>
      </w:pPr>
    </w:p>
    <w:p w14:paraId="13ACE47F" w14:textId="77777777" w:rsidR="00E971E8" w:rsidRDefault="00E971E8" w:rsidP="00E971E8">
      <w:pPr>
        <w:rPr>
          <w:rFonts w:cs="Arial"/>
        </w:rPr>
      </w:pPr>
      <w:r w:rsidRPr="00241A23">
        <w:rPr>
          <w:rFonts w:cs="Arial"/>
        </w:rPr>
        <w:t>By signing this form, I verify that the information recorded by the applicant on the Record of Mentored Experience Hours Form related to my mentorship of the applicant is accurate to the best of my knowledge.</w:t>
      </w:r>
    </w:p>
    <w:p w14:paraId="6AC6A5CA" w14:textId="77777777" w:rsidR="00E971E8" w:rsidRPr="00793FD5" w:rsidRDefault="00E971E8" w:rsidP="00E971E8">
      <w:pPr>
        <w:rPr>
          <w:rFonts w:cs="Arial"/>
        </w:rPr>
      </w:pPr>
    </w:p>
    <w:p w14:paraId="61D3256D" w14:textId="77777777" w:rsidR="00E971E8" w:rsidRPr="00793FD5" w:rsidRDefault="00E971E8" w:rsidP="00E971E8">
      <w:pPr>
        <w:rPr>
          <w:rFonts w:cs="Arial"/>
        </w:rPr>
      </w:pPr>
    </w:p>
    <w:p w14:paraId="7C4FA7ED" w14:textId="77777777" w:rsidR="00E426A0" w:rsidRDefault="00E426A0" w:rsidP="00E971E8">
      <w:pPr>
        <w:rPr>
          <w:rFonts w:cs="Arial"/>
          <w:u w:val="single"/>
        </w:rPr>
      </w:pPr>
    </w:p>
    <w:p w14:paraId="16EA2D6E" w14:textId="77777777" w:rsidR="00E971E8" w:rsidRPr="0017690C" w:rsidRDefault="00E971E8" w:rsidP="00E971E8">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sidRPr="0017690C">
        <w:rPr>
          <w:rFonts w:cs="Arial"/>
          <w:u w:val="single"/>
        </w:rPr>
        <w:fldChar w:fldCharType="begin">
          <w:ffData>
            <w:name w:val="Text205"/>
            <w:enabled/>
            <w:calcOnExit w:val="0"/>
            <w:textInput/>
          </w:ffData>
        </w:fldChar>
      </w:r>
      <w:r w:rsidRPr="0017690C">
        <w:rPr>
          <w:rFonts w:cs="Arial"/>
          <w:u w:val="single"/>
        </w:rPr>
        <w:instrText xml:space="preserve"> FORMTEXT </w:instrText>
      </w:r>
      <w:r w:rsidRPr="0017690C">
        <w:rPr>
          <w:rFonts w:cs="Arial"/>
          <w:u w:val="single"/>
        </w:rPr>
      </w:r>
      <w:r w:rsidRPr="0017690C">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17690C">
        <w:rPr>
          <w:rFonts w:cs="Arial"/>
          <w:u w:val="single"/>
        </w:rPr>
        <w:fldChar w:fldCharType="end"/>
      </w:r>
      <w:r w:rsidRPr="0017690C">
        <w:rPr>
          <w:rFonts w:cs="Arial"/>
          <w:u w:val="single"/>
        </w:rPr>
        <w:tab/>
      </w:r>
      <w:r w:rsidRPr="0017690C">
        <w:rPr>
          <w:rFonts w:cs="Arial"/>
          <w:u w:val="single"/>
        </w:rPr>
        <w:tab/>
      </w:r>
    </w:p>
    <w:p w14:paraId="30DD9207" w14:textId="77777777" w:rsidR="00E971E8" w:rsidRDefault="00E971E8" w:rsidP="00E971E8">
      <w:pPr>
        <w:rPr>
          <w:rFonts w:cs="Arial"/>
        </w:rPr>
      </w:pPr>
      <w:r w:rsidRPr="00793FD5">
        <w:rPr>
          <w:rFonts w:cs="Arial"/>
        </w:rPr>
        <w:t>Signature</w:t>
      </w:r>
      <w:r>
        <w:rPr>
          <w:rFonts w:cs="Arial"/>
        </w:rPr>
        <w:t xml:space="preserve"> of Mentor</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3213C46E" w14:textId="77777777" w:rsidR="00C12CCB" w:rsidRDefault="00C12CCB">
      <w:pPr>
        <w:rPr>
          <w:rFonts w:cs="Arial"/>
          <w:b/>
          <w:sz w:val="24"/>
          <w:szCs w:val="24"/>
        </w:rPr>
      </w:pPr>
    </w:p>
    <w:p w14:paraId="3F37F1CE" w14:textId="3B637BA4" w:rsidR="00C0548B" w:rsidRDefault="00C12CCB">
      <w:pPr>
        <w:rPr>
          <w:rFonts w:cs="Arial"/>
          <w:b/>
          <w:sz w:val="24"/>
          <w:szCs w:val="24"/>
        </w:rPr>
      </w:pPr>
      <w:r w:rsidRPr="00927EA5">
        <w:rPr>
          <w:rFonts w:cs="Arial"/>
          <w:b/>
          <w:noProof/>
          <w:sz w:val="32"/>
          <w:szCs w:val="32"/>
          <w:shd w:val="clear" w:color="auto" w:fill="FFFFFF"/>
        </w:rPr>
        <w:drawing>
          <wp:anchor distT="0" distB="0" distL="114300" distR="114300" simplePos="0" relativeHeight="251661312" behindDoc="1" locked="0" layoutInCell="1" allowOverlap="1" wp14:anchorId="728B0796" wp14:editId="538FFD06">
            <wp:simplePos x="0" y="0"/>
            <wp:positionH relativeFrom="margin">
              <wp:posOffset>3820795</wp:posOffset>
            </wp:positionH>
            <wp:positionV relativeFrom="margin">
              <wp:posOffset>8338837</wp:posOffset>
            </wp:positionV>
            <wp:extent cx="3061970" cy="914400"/>
            <wp:effectExtent l="0" t="0" r="5080" b="0"/>
            <wp:wrapTight wrapText="bothSides">
              <wp:wrapPolygon edited="0">
                <wp:start x="0" y="0"/>
                <wp:lineTo x="0" y="21150"/>
                <wp:lineTo x="21501" y="21150"/>
                <wp:lineTo x="215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19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548B">
        <w:rPr>
          <w:rFonts w:cs="Arial"/>
          <w:b/>
          <w:sz w:val="24"/>
          <w:szCs w:val="24"/>
        </w:rPr>
        <w:br w:type="page"/>
      </w:r>
    </w:p>
    <w:p w14:paraId="271CDFAA" w14:textId="77777777" w:rsidR="00F43B1A" w:rsidRDefault="00F43B1A">
      <w:pPr>
        <w:rPr>
          <w:rFonts w:cs="Arial"/>
          <w:b/>
        </w:rPr>
        <w:sectPr w:rsidR="00F43B1A" w:rsidSect="00F43B1A">
          <w:headerReference w:type="default" r:id="rId9"/>
          <w:footerReference w:type="default" r:id="rId10"/>
          <w:pgSz w:w="12240" w:h="15840" w:code="1"/>
          <w:pgMar w:top="720" w:right="720" w:bottom="720" w:left="720" w:header="720" w:footer="360" w:gutter="0"/>
          <w:cols w:space="720"/>
          <w:docGrid w:linePitch="360"/>
        </w:sectPr>
      </w:pPr>
    </w:p>
    <w:p w14:paraId="60444ED1" w14:textId="5F7F062D" w:rsidR="00F25ED5" w:rsidRDefault="00316EF1">
      <w:pPr>
        <w:rPr>
          <w:rFonts w:cs="Arial"/>
        </w:rPr>
      </w:pPr>
      <w:r w:rsidRPr="00893B86">
        <w:rPr>
          <w:rFonts w:cs="Arial"/>
          <w:b/>
        </w:rPr>
        <w:lastRenderedPageBreak/>
        <w:t xml:space="preserve">Evaluation </w:t>
      </w:r>
      <w:r w:rsidR="00893B86">
        <w:rPr>
          <w:rFonts w:cs="Arial"/>
          <w:b/>
        </w:rPr>
        <w:t>of Applicant’s Mentored Experience</w:t>
      </w:r>
      <w:r w:rsidR="00F25ED5" w:rsidRPr="00893B86">
        <w:rPr>
          <w:rFonts w:cs="Arial"/>
          <w:b/>
        </w:rPr>
        <w:t>:</w:t>
      </w:r>
      <w:r w:rsidR="00893B86">
        <w:rPr>
          <w:rFonts w:cs="Arial"/>
        </w:rPr>
        <w:t xml:space="preserve"> </w:t>
      </w:r>
      <w:r w:rsidR="000B5F84" w:rsidRPr="00893B86">
        <w:rPr>
          <w:rFonts w:cs="Arial"/>
        </w:rPr>
        <w:t>Using the scale below,</w:t>
      </w:r>
      <w:r w:rsidR="00F25ED5" w:rsidRPr="00893B86">
        <w:rPr>
          <w:rFonts w:cs="Arial"/>
        </w:rPr>
        <w:t xml:space="preserve"> </w:t>
      </w:r>
      <w:r w:rsidR="000B5F84" w:rsidRPr="00893B86">
        <w:rPr>
          <w:rFonts w:cs="Arial"/>
        </w:rPr>
        <w:t xml:space="preserve">please </w:t>
      </w:r>
      <w:r w:rsidR="00F25ED5" w:rsidRPr="00893B86">
        <w:rPr>
          <w:rFonts w:cs="Arial"/>
        </w:rPr>
        <w:t xml:space="preserve">rate the </w:t>
      </w:r>
      <w:r w:rsidR="000B5F84" w:rsidRPr="00893B86">
        <w:rPr>
          <w:rFonts w:cs="Arial"/>
        </w:rPr>
        <w:t>applicant</w:t>
      </w:r>
      <w:r w:rsidR="00C12CCB">
        <w:rPr>
          <w:rFonts w:cs="Arial"/>
        </w:rPr>
        <w:t>’s competence</w:t>
      </w:r>
      <w:r w:rsidR="00F25ED5" w:rsidRPr="00893B86">
        <w:rPr>
          <w:rFonts w:cs="Arial"/>
        </w:rPr>
        <w:t xml:space="preserve"> on the following </w:t>
      </w:r>
      <w:r w:rsidR="00C12CCB">
        <w:rPr>
          <w:rFonts w:cs="Arial"/>
        </w:rPr>
        <w:t xml:space="preserve">tasks and discrete work activities by entering the number that corresponds with your evaluation in the column </w:t>
      </w:r>
      <w:r w:rsidR="003C5654">
        <w:rPr>
          <w:rFonts w:cs="Arial"/>
        </w:rPr>
        <w:t>to</w:t>
      </w:r>
      <w:r w:rsidR="00C12CCB">
        <w:rPr>
          <w:rFonts w:cs="Arial"/>
        </w:rPr>
        <w:t xml:space="preserve"> the left</w:t>
      </w:r>
      <w:r w:rsidR="003C5654">
        <w:rPr>
          <w:rFonts w:cs="Arial"/>
        </w:rPr>
        <w:t xml:space="preserve"> of each item</w:t>
      </w:r>
      <w:r w:rsidR="00C12CCB">
        <w:rPr>
          <w:rFonts w:cs="Arial"/>
        </w:rPr>
        <w:t>. Enter an “X” if you had no opportunity to observe the applicant’s performance on a particular task:</w:t>
      </w:r>
    </w:p>
    <w:p w14:paraId="37907FBE" w14:textId="77777777" w:rsidR="000B5F84" w:rsidRDefault="000B5F84">
      <w:pPr>
        <w:rPr>
          <w:rFonts w:cs="Arial"/>
        </w:rPr>
      </w:pPr>
    </w:p>
    <w:p w14:paraId="29E6F8B8" w14:textId="68522A9A" w:rsidR="00F25ED5" w:rsidRDefault="00F25ED5">
      <w:pPr>
        <w:rPr>
          <w:rFonts w:cs="Arial"/>
        </w:rPr>
      </w:pPr>
    </w:p>
    <w:p w14:paraId="3339467D" w14:textId="77777777" w:rsidR="00C12CCB" w:rsidRDefault="00C12CCB">
      <w:pPr>
        <w:rPr>
          <w:rFonts w:cs="Arial"/>
        </w:rPr>
      </w:pPr>
    </w:p>
    <w:tbl>
      <w:tblPr>
        <w:tblStyle w:val="TableGrid"/>
        <w:tblW w:w="10956"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788"/>
        <w:gridCol w:w="1788"/>
        <w:gridCol w:w="2016"/>
        <w:gridCol w:w="1788"/>
        <w:gridCol w:w="1788"/>
        <w:gridCol w:w="1788"/>
      </w:tblGrid>
      <w:tr w:rsidR="0047389A" w14:paraId="7C09C2CA" w14:textId="745752A4" w:rsidTr="00C12CCB">
        <w:trPr>
          <w:trHeight w:val="576"/>
          <w:jc w:val="center"/>
        </w:trPr>
        <w:tc>
          <w:tcPr>
            <w:tcW w:w="1788" w:type="dxa"/>
          </w:tcPr>
          <w:p w14:paraId="6F5FAA06" w14:textId="729D611B" w:rsidR="0047389A" w:rsidRDefault="00C12CCB" w:rsidP="0047389A">
            <w:pPr>
              <w:jc w:val="center"/>
              <w:rPr>
                <w:rFonts w:cs="Arial"/>
              </w:rPr>
            </w:pPr>
            <w:r>
              <w:rPr>
                <w:rFonts w:cs="Arial"/>
              </w:rPr>
              <w:t>I</w:t>
            </w:r>
            <w:r w:rsidR="0047389A">
              <w:rPr>
                <w:rFonts w:cs="Arial"/>
              </w:rPr>
              <w:t>ncompetent</w:t>
            </w:r>
          </w:p>
        </w:tc>
        <w:tc>
          <w:tcPr>
            <w:tcW w:w="1788" w:type="dxa"/>
          </w:tcPr>
          <w:p w14:paraId="440AA5C2" w14:textId="4091C6F0" w:rsidR="0047389A" w:rsidRDefault="00C12CCB" w:rsidP="00C12CCB">
            <w:pPr>
              <w:jc w:val="center"/>
              <w:rPr>
                <w:rFonts w:cs="Arial"/>
              </w:rPr>
            </w:pPr>
            <w:r>
              <w:rPr>
                <w:rFonts w:cs="Arial"/>
              </w:rPr>
              <w:t>S</w:t>
            </w:r>
            <w:r w:rsidR="0047389A">
              <w:rPr>
                <w:rFonts w:cs="Arial"/>
              </w:rPr>
              <w:t xml:space="preserve">omewhat </w:t>
            </w:r>
            <w:r>
              <w:rPr>
                <w:rFonts w:cs="Arial"/>
              </w:rPr>
              <w:t>I</w:t>
            </w:r>
            <w:r w:rsidR="0047389A">
              <w:rPr>
                <w:rFonts w:cs="Arial"/>
              </w:rPr>
              <w:t>ncompetent</w:t>
            </w:r>
          </w:p>
        </w:tc>
        <w:tc>
          <w:tcPr>
            <w:tcW w:w="2016" w:type="dxa"/>
          </w:tcPr>
          <w:p w14:paraId="6785EDCC" w14:textId="21A925C8" w:rsidR="0047389A" w:rsidRDefault="00C12CCB" w:rsidP="00C12CCB">
            <w:pPr>
              <w:jc w:val="center"/>
              <w:rPr>
                <w:rFonts w:cs="Arial"/>
              </w:rPr>
            </w:pPr>
            <w:r>
              <w:rPr>
                <w:rFonts w:cs="Arial"/>
              </w:rPr>
              <w:t>N</w:t>
            </w:r>
            <w:r w:rsidR="0047389A">
              <w:rPr>
                <w:rFonts w:cs="Arial"/>
              </w:rPr>
              <w:t xml:space="preserve">either </w:t>
            </w:r>
            <w:r>
              <w:rPr>
                <w:rFonts w:cs="Arial"/>
              </w:rPr>
              <w:t>C</w:t>
            </w:r>
            <w:r w:rsidR="0047389A">
              <w:rPr>
                <w:rFonts w:cs="Arial"/>
              </w:rPr>
              <w:t xml:space="preserve">ompetent nor </w:t>
            </w:r>
            <w:r>
              <w:rPr>
                <w:rFonts w:cs="Arial"/>
              </w:rPr>
              <w:t>I</w:t>
            </w:r>
            <w:r w:rsidR="0047389A">
              <w:rPr>
                <w:rFonts w:cs="Arial"/>
              </w:rPr>
              <w:t>ncompetent</w:t>
            </w:r>
          </w:p>
        </w:tc>
        <w:tc>
          <w:tcPr>
            <w:tcW w:w="1788" w:type="dxa"/>
          </w:tcPr>
          <w:p w14:paraId="1800A1A6" w14:textId="393C2763" w:rsidR="0047389A" w:rsidRDefault="00C12CCB" w:rsidP="00C12CCB">
            <w:pPr>
              <w:jc w:val="center"/>
              <w:rPr>
                <w:rFonts w:cs="Arial"/>
              </w:rPr>
            </w:pPr>
            <w:r>
              <w:rPr>
                <w:rFonts w:cs="Arial"/>
              </w:rPr>
              <w:t>S</w:t>
            </w:r>
            <w:r w:rsidR="0047389A">
              <w:rPr>
                <w:rFonts w:cs="Arial"/>
              </w:rPr>
              <w:t xml:space="preserve">omewhat </w:t>
            </w:r>
            <w:r>
              <w:rPr>
                <w:rFonts w:cs="Arial"/>
              </w:rPr>
              <w:t>C</w:t>
            </w:r>
            <w:r w:rsidR="0047389A">
              <w:rPr>
                <w:rFonts w:cs="Arial"/>
              </w:rPr>
              <w:t>ompetent</w:t>
            </w:r>
          </w:p>
        </w:tc>
        <w:tc>
          <w:tcPr>
            <w:tcW w:w="1788" w:type="dxa"/>
          </w:tcPr>
          <w:p w14:paraId="6B461E6A" w14:textId="405038DB" w:rsidR="0047389A" w:rsidRDefault="00C12CCB" w:rsidP="0047389A">
            <w:pPr>
              <w:jc w:val="center"/>
              <w:rPr>
                <w:rFonts w:cs="Arial"/>
              </w:rPr>
            </w:pPr>
            <w:r>
              <w:rPr>
                <w:rFonts w:cs="Arial"/>
              </w:rPr>
              <w:t>C</w:t>
            </w:r>
            <w:r w:rsidR="0047389A">
              <w:rPr>
                <w:rFonts w:cs="Arial"/>
              </w:rPr>
              <w:t>ompetent</w:t>
            </w:r>
          </w:p>
        </w:tc>
        <w:tc>
          <w:tcPr>
            <w:tcW w:w="1788" w:type="dxa"/>
          </w:tcPr>
          <w:p w14:paraId="4373E0D1" w14:textId="77777777" w:rsidR="00C12CCB" w:rsidRDefault="00C12CCB" w:rsidP="00C12CCB">
            <w:pPr>
              <w:jc w:val="center"/>
              <w:rPr>
                <w:rFonts w:cs="Arial"/>
              </w:rPr>
            </w:pPr>
            <w:r>
              <w:rPr>
                <w:rFonts w:cs="Arial"/>
              </w:rPr>
              <w:t>N</w:t>
            </w:r>
            <w:r w:rsidR="0047389A">
              <w:rPr>
                <w:rFonts w:cs="Arial"/>
              </w:rPr>
              <w:t xml:space="preserve">o </w:t>
            </w:r>
            <w:r>
              <w:rPr>
                <w:rFonts w:cs="Arial"/>
              </w:rPr>
              <w:t>O</w:t>
            </w:r>
            <w:r w:rsidR="0047389A">
              <w:rPr>
                <w:rFonts w:cs="Arial"/>
              </w:rPr>
              <w:t>pportunity</w:t>
            </w:r>
          </w:p>
          <w:p w14:paraId="550A65DF" w14:textId="633E5213" w:rsidR="0047389A" w:rsidRDefault="00C12CCB" w:rsidP="00C12CCB">
            <w:pPr>
              <w:jc w:val="center"/>
              <w:rPr>
                <w:rFonts w:cs="Arial"/>
              </w:rPr>
            </w:pPr>
            <w:r>
              <w:rPr>
                <w:rFonts w:cs="Arial"/>
              </w:rPr>
              <w:t>t</w:t>
            </w:r>
            <w:r w:rsidR="0047389A">
              <w:rPr>
                <w:rFonts w:cs="Arial"/>
              </w:rPr>
              <w:t xml:space="preserve">o </w:t>
            </w:r>
            <w:r>
              <w:rPr>
                <w:rFonts w:cs="Arial"/>
              </w:rPr>
              <w:t>O</w:t>
            </w:r>
            <w:r w:rsidR="0047389A">
              <w:rPr>
                <w:rFonts w:cs="Arial"/>
              </w:rPr>
              <w:t>bserve</w:t>
            </w:r>
          </w:p>
        </w:tc>
      </w:tr>
      <w:tr w:rsidR="0047389A" w14:paraId="389FE242" w14:textId="0AF30570" w:rsidTr="00C12CCB">
        <w:trPr>
          <w:trHeight w:val="288"/>
          <w:jc w:val="center"/>
        </w:trPr>
        <w:tc>
          <w:tcPr>
            <w:tcW w:w="1788" w:type="dxa"/>
          </w:tcPr>
          <w:p w14:paraId="2D8F115B" w14:textId="68B7E2E7" w:rsidR="0047389A" w:rsidRDefault="0047389A" w:rsidP="0047389A">
            <w:pPr>
              <w:jc w:val="center"/>
              <w:rPr>
                <w:rFonts w:cs="Arial"/>
              </w:rPr>
            </w:pPr>
            <w:r>
              <w:rPr>
                <w:rFonts w:cs="Arial"/>
              </w:rPr>
              <w:t>1</w:t>
            </w:r>
          </w:p>
        </w:tc>
        <w:tc>
          <w:tcPr>
            <w:tcW w:w="1788" w:type="dxa"/>
          </w:tcPr>
          <w:p w14:paraId="64999836" w14:textId="7188AB74" w:rsidR="0047389A" w:rsidRDefault="0047389A" w:rsidP="0047389A">
            <w:pPr>
              <w:jc w:val="center"/>
              <w:rPr>
                <w:rFonts w:cs="Arial"/>
              </w:rPr>
            </w:pPr>
            <w:r>
              <w:rPr>
                <w:rFonts w:cs="Arial"/>
              </w:rPr>
              <w:t>2</w:t>
            </w:r>
          </w:p>
        </w:tc>
        <w:tc>
          <w:tcPr>
            <w:tcW w:w="2016" w:type="dxa"/>
          </w:tcPr>
          <w:p w14:paraId="73714CBF" w14:textId="232684CB" w:rsidR="0047389A" w:rsidRDefault="0047389A" w:rsidP="0047389A">
            <w:pPr>
              <w:jc w:val="center"/>
              <w:rPr>
                <w:rFonts w:cs="Arial"/>
              </w:rPr>
            </w:pPr>
            <w:r>
              <w:rPr>
                <w:rFonts w:cs="Arial"/>
              </w:rPr>
              <w:t>3</w:t>
            </w:r>
          </w:p>
        </w:tc>
        <w:tc>
          <w:tcPr>
            <w:tcW w:w="1788" w:type="dxa"/>
          </w:tcPr>
          <w:p w14:paraId="5C9A2243" w14:textId="17C118C5" w:rsidR="0047389A" w:rsidRDefault="0047389A" w:rsidP="0047389A">
            <w:pPr>
              <w:jc w:val="center"/>
              <w:rPr>
                <w:rFonts w:cs="Arial"/>
              </w:rPr>
            </w:pPr>
            <w:r>
              <w:rPr>
                <w:rFonts w:cs="Arial"/>
              </w:rPr>
              <w:t>4</w:t>
            </w:r>
          </w:p>
        </w:tc>
        <w:tc>
          <w:tcPr>
            <w:tcW w:w="1788" w:type="dxa"/>
          </w:tcPr>
          <w:p w14:paraId="20214D51" w14:textId="65DFF9CF" w:rsidR="0047389A" w:rsidRDefault="0047389A" w:rsidP="0047389A">
            <w:pPr>
              <w:jc w:val="center"/>
              <w:rPr>
                <w:rFonts w:cs="Arial"/>
              </w:rPr>
            </w:pPr>
            <w:r>
              <w:rPr>
                <w:rFonts w:cs="Arial"/>
              </w:rPr>
              <w:t>5</w:t>
            </w:r>
          </w:p>
        </w:tc>
        <w:tc>
          <w:tcPr>
            <w:tcW w:w="1788" w:type="dxa"/>
          </w:tcPr>
          <w:p w14:paraId="282462F8" w14:textId="4575539A" w:rsidR="0047389A" w:rsidRDefault="0047389A" w:rsidP="0047389A">
            <w:pPr>
              <w:jc w:val="center"/>
              <w:rPr>
                <w:rFonts w:cs="Arial"/>
              </w:rPr>
            </w:pPr>
            <w:r>
              <w:rPr>
                <w:rFonts w:cs="Arial"/>
              </w:rPr>
              <w:t>X</w:t>
            </w:r>
          </w:p>
        </w:tc>
      </w:tr>
    </w:tbl>
    <w:p w14:paraId="345024E2" w14:textId="01A3CB1F" w:rsidR="0047389A" w:rsidRDefault="0047389A">
      <w:pPr>
        <w:rPr>
          <w:rFonts w:cs="Arial"/>
        </w:rPr>
      </w:pPr>
    </w:p>
    <w:p w14:paraId="01C6BC0B" w14:textId="3751FC82" w:rsidR="0047389A" w:rsidRDefault="0047389A">
      <w:pPr>
        <w:rPr>
          <w:rFonts w:cs="Arial"/>
        </w:rPr>
      </w:pPr>
    </w:p>
    <w:p w14:paraId="5F50CB8F" w14:textId="77777777" w:rsidR="00C12CCB" w:rsidRDefault="00C12CCB">
      <w:pPr>
        <w:rPr>
          <w:rFonts w:cs="Arial"/>
        </w:rPr>
      </w:pPr>
    </w:p>
    <w:tbl>
      <w:tblPr>
        <w:tblStyle w:val="TableGrid"/>
        <w:tblW w:w="0" w:type="auto"/>
        <w:tblLook w:val="04A0" w:firstRow="1" w:lastRow="0" w:firstColumn="1" w:lastColumn="0" w:noHBand="0" w:noVBand="1"/>
      </w:tblPr>
      <w:tblGrid>
        <w:gridCol w:w="839"/>
        <w:gridCol w:w="9951"/>
      </w:tblGrid>
      <w:tr w:rsidR="00C12CCB" w:rsidRPr="00C12CCB" w14:paraId="0D30D6D3" w14:textId="77777777" w:rsidTr="00C12CCB">
        <w:trPr>
          <w:trHeight w:val="432"/>
        </w:trPr>
        <w:tc>
          <w:tcPr>
            <w:tcW w:w="10790" w:type="dxa"/>
            <w:gridSpan w:val="2"/>
            <w:shd w:val="clear" w:color="auto" w:fill="808080" w:themeFill="background1" w:themeFillShade="80"/>
          </w:tcPr>
          <w:p w14:paraId="55E6AABC" w14:textId="600A3213" w:rsidR="00C12CCB" w:rsidRPr="00C12CCB" w:rsidRDefault="00C12CCB" w:rsidP="00C12CCB">
            <w:pPr>
              <w:ind w:left="220" w:hanging="220"/>
              <w:jc w:val="center"/>
              <w:rPr>
                <w:rFonts w:cs="Arial"/>
                <w:b/>
                <w:color w:val="FFFFFF" w:themeColor="background1"/>
              </w:rPr>
            </w:pPr>
            <w:r w:rsidRPr="00C12CCB">
              <w:rPr>
                <w:rFonts w:cs="Arial"/>
                <w:b/>
                <w:color w:val="FFFFFF" w:themeColor="background1"/>
              </w:rPr>
              <w:t>Rapport, Roles, and Expectations</w:t>
            </w:r>
          </w:p>
        </w:tc>
      </w:tr>
      <w:tr w:rsidR="00C12CCB" w:rsidRPr="00C12CCB" w14:paraId="38947A83" w14:textId="77777777" w:rsidTr="00C12CCB">
        <w:trPr>
          <w:trHeight w:val="432"/>
        </w:trPr>
        <w:tc>
          <w:tcPr>
            <w:tcW w:w="839" w:type="dxa"/>
          </w:tcPr>
          <w:p w14:paraId="48BFCB90" w14:textId="1E80B9C8" w:rsidR="00C12CCB" w:rsidRPr="00C12CCB" w:rsidRDefault="004B7E38" w:rsidP="004B7E38">
            <w:pPr>
              <w:jc w:val="center"/>
              <w:rPr>
                <w:rFonts w:cs="Arial"/>
                <w:sz w:val="28"/>
                <w:szCs w:val="28"/>
              </w:rPr>
            </w:pPr>
            <w:r>
              <w:rPr>
                <w:rFonts w:cs="Arial"/>
                <w:sz w:val="28"/>
                <w:szCs w:val="28"/>
              </w:rPr>
              <w:fldChar w:fldCharType="begin">
                <w:ffData>
                  <w:name w:val="Text206"/>
                  <w:enabled/>
                  <w:calcOnExit w:val="0"/>
                  <w:textInput>
                    <w:maxLength w:val="3"/>
                  </w:textInput>
                </w:ffData>
              </w:fldChar>
            </w:r>
            <w:bookmarkStart w:id="3" w:name="Text206"/>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bookmarkEnd w:id="3"/>
          </w:p>
        </w:tc>
        <w:tc>
          <w:tcPr>
            <w:tcW w:w="9951" w:type="dxa"/>
          </w:tcPr>
          <w:p w14:paraId="7F3F4058" w14:textId="03B819BB" w:rsidR="00C12CCB" w:rsidRPr="00C12CCB" w:rsidRDefault="00C12CCB" w:rsidP="00C12CCB">
            <w:pPr>
              <w:ind w:left="220" w:hanging="220"/>
              <w:rPr>
                <w:rFonts w:cs="Arial"/>
              </w:rPr>
            </w:pPr>
            <w:r w:rsidRPr="00C12CCB">
              <w:rPr>
                <w:rFonts w:cs="Arial"/>
              </w:rPr>
              <w:t>1. Establishes and maintains rapport with the client/performer(s).</w:t>
            </w:r>
          </w:p>
        </w:tc>
      </w:tr>
      <w:tr w:rsidR="004B7E38" w:rsidRPr="00C12CCB" w14:paraId="57FD1034" w14:textId="77777777" w:rsidTr="004B7E38">
        <w:trPr>
          <w:trHeight w:val="576"/>
        </w:trPr>
        <w:tc>
          <w:tcPr>
            <w:tcW w:w="839" w:type="dxa"/>
          </w:tcPr>
          <w:p w14:paraId="422686C1" w14:textId="1F0845CE" w:rsidR="004B7E38" w:rsidRPr="00C12CCB" w:rsidRDefault="004B7E38" w:rsidP="004B7E38">
            <w:pPr>
              <w:jc w:val="center"/>
              <w:rPr>
                <w:rFonts w:cs="Arial"/>
                <w:sz w:val="28"/>
                <w:szCs w:val="28"/>
              </w:rPr>
            </w:pPr>
            <w:r w:rsidRPr="00251F97">
              <w:rPr>
                <w:rFonts w:cs="Arial"/>
                <w:sz w:val="28"/>
                <w:szCs w:val="28"/>
              </w:rPr>
              <w:fldChar w:fldCharType="begin">
                <w:ffData>
                  <w:name w:val="Text206"/>
                  <w:enabled/>
                  <w:calcOnExit w:val="0"/>
                  <w:textInput>
                    <w:maxLength w:val="3"/>
                  </w:textInput>
                </w:ffData>
              </w:fldChar>
            </w:r>
            <w:r w:rsidRPr="00251F97">
              <w:rPr>
                <w:rFonts w:cs="Arial"/>
                <w:sz w:val="28"/>
                <w:szCs w:val="28"/>
              </w:rPr>
              <w:instrText xml:space="preserve"> FORMTEXT </w:instrText>
            </w:r>
            <w:r w:rsidRPr="00251F97">
              <w:rPr>
                <w:rFonts w:cs="Arial"/>
                <w:sz w:val="28"/>
                <w:szCs w:val="28"/>
              </w:rPr>
            </w:r>
            <w:r w:rsidRPr="00251F97">
              <w:rPr>
                <w:rFonts w:cs="Arial"/>
                <w:sz w:val="28"/>
                <w:szCs w:val="28"/>
              </w:rPr>
              <w:fldChar w:fldCharType="separate"/>
            </w:r>
            <w:r w:rsidRPr="00251F97">
              <w:rPr>
                <w:rFonts w:cs="Arial"/>
                <w:noProof/>
                <w:sz w:val="28"/>
                <w:szCs w:val="28"/>
              </w:rPr>
              <w:t> </w:t>
            </w:r>
            <w:r w:rsidRPr="00251F97">
              <w:rPr>
                <w:rFonts w:cs="Arial"/>
                <w:noProof/>
                <w:sz w:val="28"/>
                <w:szCs w:val="28"/>
              </w:rPr>
              <w:t> </w:t>
            </w:r>
            <w:r w:rsidRPr="00251F97">
              <w:rPr>
                <w:rFonts w:cs="Arial"/>
                <w:noProof/>
                <w:sz w:val="28"/>
                <w:szCs w:val="28"/>
              </w:rPr>
              <w:t> </w:t>
            </w:r>
            <w:r w:rsidRPr="00251F97">
              <w:rPr>
                <w:rFonts w:cs="Arial"/>
                <w:sz w:val="28"/>
                <w:szCs w:val="28"/>
              </w:rPr>
              <w:fldChar w:fldCharType="end"/>
            </w:r>
          </w:p>
        </w:tc>
        <w:tc>
          <w:tcPr>
            <w:tcW w:w="9951" w:type="dxa"/>
          </w:tcPr>
          <w:p w14:paraId="332CC7E3" w14:textId="00F13FBB" w:rsidR="004B7E38" w:rsidRPr="00C12CCB" w:rsidRDefault="004B7E38" w:rsidP="004B7E38">
            <w:pPr>
              <w:ind w:left="220" w:hanging="220"/>
              <w:rPr>
                <w:rFonts w:cs="Arial"/>
              </w:rPr>
            </w:pPr>
            <w:r w:rsidRPr="00C12CCB">
              <w:rPr>
                <w:rFonts w:cs="Arial"/>
              </w:rPr>
              <w:t>2. Explains the professional/consultant role within the specific setting or system with clients and important others.</w:t>
            </w:r>
          </w:p>
        </w:tc>
      </w:tr>
      <w:tr w:rsidR="004B7E38" w:rsidRPr="00C12CCB" w14:paraId="5C25FFBE" w14:textId="77777777" w:rsidTr="004B7E38">
        <w:trPr>
          <w:trHeight w:val="432"/>
        </w:trPr>
        <w:tc>
          <w:tcPr>
            <w:tcW w:w="839" w:type="dxa"/>
          </w:tcPr>
          <w:p w14:paraId="09786162" w14:textId="6A1E2B26" w:rsidR="004B7E38" w:rsidRPr="00C12CCB" w:rsidRDefault="004B7E38" w:rsidP="004B7E38">
            <w:pPr>
              <w:jc w:val="center"/>
              <w:rPr>
                <w:rFonts w:cs="Arial"/>
                <w:sz w:val="28"/>
                <w:szCs w:val="28"/>
              </w:rPr>
            </w:pPr>
            <w:r w:rsidRPr="00251F97">
              <w:rPr>
                <w:rFonts w:cs="Arial"/>
                <w:sz w:val="28"/>
                <w:szCs w:val="28"/>
              </w:rPr>
              <w:fldChar w:fldCharType="begin">
                <w:ffData>
                  <w:name w:val="Text206"/>
                  <w:enabled/>
                  <w:calcOnExit w:val="0"/>
                  <w:textInput>
                    <w:maxLength w:val="3"/>
                  </w:textInput>
                </w:ffData>
              </w:fldChar>
            </w:r>
            <w:r w:rsidRPr="00251F97">
              <w:rPr>
                <w:rFonts w:cs="Arial"/>
                <w:sz w:val="28"/>
                <w:szCs w:val="28"/>
              </w:rPr>
              <w:instrText xml:space="preserve"> FORMTEXT </w:instrText>
            </w:r>
            <w:r w:rsidRPr="00251F97">
              <w:rPr>
                <w:rFonts w:cs="Arial"/>
                <w:sz w:val="28"/>
                <w:szCs w:val="28"/>
              </w:rPr>
            </w:r>
            <w:r w:rsidRPr="00251F97">
              <w:rPr>
                <w:rFonts w:cs="Arial"/>
                <w:sz w:val="28"/>
                <w:szCs w:val="28"/>
              </w:rPr>
              <w:fldChar w:fldCharType="separate"/>
            </w:r>
            <w:r w:rsidRPr="00251F97">
              <w:rPr>
                <w:rFonts w:cs="Arial"/>
                <w:noProof/>
                <w:sz w:val="28"/>
                <w:szCs w:val="28"/>
              </w:rPr>
              <w:t> </w:t>
            </w:r>
            <w:r w:rsidRPr="00251F97">
              <w:rPr>
                <w:rFonts w:cs="Arial"/>
                <w:noProof/>
                <w:sz w:val="28"/>
                <w:szCs w:val="28"/>
              </w:rPr>
              <w:t> </w:t>
            </w:r>
            <w:r w:rsidRPr="00251F97">
              <w:rPr>
                <w:rFonts w:cs="Arial"/>
                <w:noProof/>
                <w:sz w:val="28"/>
                <w:szCs w:val="28"/>
              </w:rPr>
              <w:t> </w:t>
            </w:r>
            <w:r w:rsidRPr="00251F97">
              <w:rPr>
                <w:rFonts w:cs="Arial"/>
                <w:sz w:val="28"/>
                <w:szCs w:val="28"/>
              </w:rPr>
              <w:fldChar w:fldCharType="end"/>
            </w:r>
          </w:p>
        </w:tc>
        <w:tc>
          <w:tcPr>
            <w:tcW w:w="9951" w:type="dxa"/>
          </w:tcPr>
          <w:p w14:paraId="22637256" w14:textId="5B0C7F31" w:rsidR="004B7E38" w:rsidRPr="00C12CCB" w:rsidRDefault="004B7E38" w:rsidP="004B7E38">
            <w:pPr>
              <w:ind w:left="220" w:hanging="220"/>
              <w:rPr>
                <w:rFonts w:cs="Arial"/>
              </w:rPr>
            </w:pPr>
            <w:r w:rsidRPr="00C12CCB">
              <w:rPr>
                <w:rFonts w:cs="Arial"/>
              </w:rPr>
              <w:t>3. Explains what is expected of the client/performer(s).</w:t>
            </w:r>
          </w:p>
        </w:tc>
      </w:tr>
      <w:tr w:rsidR="004B7E38" w:rsidRPr="00C12CCB" w14:paraId="45E794C4" w14:textId="77777777" w:rsidTr="004B7E38">
        <w:trPr>
          <w:trHeight w:val="432"/>
        </w:trPr>
        <w:tc>
          <w:tcPr>
            <w:tcW w:w="839" w:type="dxa"/>
          </w:tcPr>
          <w:p w14:paraId="30EA670E" w14:textId="5FD2D804" w:rsidR="004B7E38" w:rsidRPr="00C12CCB" w:rsidRDefault="004B7E38" w:rsidP="004B7E38">
            <w:pPr>
              <w:jc w:val="center"/>
              <w:rPr>
                <w:rFonts w:cs="Arial"/>
                <w:sz w:val="28"/>
                <w:szCs w:val="28"/>
              </w:rPr>
            </w:pPr>
            <w:r w:rsidRPr="00251F97">
              <w:rPr>
                <w:rFonts w:cs="Arial"/>
                <w:sz w:val="28"/>
                <w:szCs w:val="28"/>
              </w:rPr>
              <w:fldChar w:fldCharType="begin">
                <w:ffData>
                  <w:name w:val="Text206"/>
                  <w:enabled/>
                  <w:calcOnExit w:val="0"/>
                  <w:textInput>
                    <w:maxLength w:val="3"/>
                  </w:textInput>
                </w:ffData>
              </w:fldChar>
            </w:r>
            <w:r w:rsidRPr="00251F97">
              <w:rPr>
                <w:rFonts w:cs="Arial"/>
                <w:sz w:val="28"/>
                <w:szCs w:val="28"/>
              </w:rPr>
              <w:instrText xml:space="preserve"> FORMTEXT </w:instrText>
            </w:r>
            <w:r w:rsidRPr="00251F97">
              <w:rPr>
                <w:rFonts w:cs="Arial"/>
                <w:sz w:val="28"/>
                <w:szCs w:val="28"/>
              </w:rPr>
            </w:r>
            <w:r w:rsidRPr="00251F97">
              <w:rPr>
                <w:rFonts w:cs="Arial"/>
                <w:sz w:val="28"/>
                <w:szCs w:val="28"/>
              </w:rPr>
              <w:fldChar w:fldCharType="separate"/>
            </w:r>
            <w:r w:rsidRPr="00251F97">
              <w:rPr>
                <w:rFonts w:cs="Arial"/>
                <w:noProof/>
                <w:sz w:val="28"/>
                <w:szCs w:val="28"/>
              </w:rPr>
              <w:t> </w:t>
            </w:r>
            <w:r w:rsidRPr="00251F97">
              <w:rPr>
                <w:rFonts w:cs="Arial"/>
                <w:noProof/>
                <w:sz w:val="28"/>
                <w:szCs w:val="28"/>
              </w:rPr>
              <w:t> </w:t>
            </w:r>
            <w:r w:rsidRPr="00251F97">
              <w:rPr>
                <w:rFonts w:cs="Arial"/>
                <w:noProof/>
                <w:sz w:val="28"/>
                <w:szCs w:val="28"/>
              </w:rPr>
              <w:t> </w:t>
            </w:r>
            <w:r w:rsidRPr="00251F97">
              <w:rPr>
                <w:rFonts w:cs="Arial"/>
                <w:sz w:val="28"/>
                <w:szCs w:val="28"/>
              </w:rPr>
              <w:fldChar w:fldCharType="end"/>
            </w:r>
          </w:p>
        </w:tc>
        <w:tc>
          <w:tcPr>
            <w:tcW w:w="9951" w:type="dxa"/>
          </w:tcPr>
          <w:p w14:paraId="38D10633" w14:textId="6A3C9343" w:rsidR="004B7E38" w:rsidRPr="00C12CCB" w:rsidRDefault="004B7E38" w:rsidP="004B7E38">
            <w:pPr>
              <w:ind w:left="220" w:hanging="220"/>
              <w:rPr>
                <w:rFonts w:cs="Arial"/>
              </w:rPr>
            </w:pPr>
            <w:r w:rsidRPr="00C12CCB">
              <w:rPr>
                <w:rFonts w:cs="Arial"/>
              </w:rPr>
              <w:t>4. Explains/describes the consulting process.</w:t>
            </w:r>
          </w:p>
        </w:tc>
      </w:tr>
      <w:tr w:rsidR="004B7E38" w:rsidRPr="00C12CCB" w14:paraId="0279FD20" w14:textId="77777777" w:rsidTr="004B7E38">
        <w:trPr>
          <w:trHeight w:val="576"/>
        </w:trPr>
        <w:tc>
          <w:tcPr>
            <w:tcW w:w="839" w:type="dxa"/>
          </w:tcPr>
          <w:p w14:paraId="72EE6951" w14:textId="7C584AAE" w:rsidR="004B7E38" w:rsidRPr="00C12CCB" w:rsidRDefault="004B7E38" w:rsidP="004B7E38">
            <w:pPr>
              <w:jc w:val="center"/>
              <w:rPr>
                <w:rFonts w:cs="Arial"/>
                <w:sz w:val="28"/>
                <w:szCs w:val="28"/>
              </w:rPr>
            </w:pPr>
            <w:r w:rsidRPr="00251F97">
              <w:rPr>
                <w:rFonts w:cs="Arial"/>
                <w:sz w:val="28"/>
                <w:szCs w:val="28"/>
              </w:rPr>
              <w:fldChar w:fldCharType="begin">
                <w:ffData>
                  <w:name w:val="Text206"/>
                  <w:enabled/>
                  <w:calcOnExit w:val="0"/>
                  <w:textInput>
                    <w:maxLength w:val="3"/>
                  </w:textInput>
                </w:ffData>
              </w:fldChar>
            </w:r>
            <w:r w:rsidRPr="00251F97">
              <w:rPr>
                <w:rFonts w:cs="Arial"/>
                <w:sz w:val="28"/>
                <w:szCs w:val="28"/>
              </w:rPr>
              <w:instrText xml:space="preserve"> FORMTEXT </w:instrText>
            </w:r>
            <w:r w:rsidRPr="00251F97">
              <w:rPr>
                <w:rFonts w:cs="Arial"/>
                <w:sz w:val="28"/>
                <w:szCs w:val="28"/>
              </w:rPr>
            </w:r>
            <w:r w:rsidRPr="00251F97">
              <w:rPr>
                <w:rFonts w:cs="Arial"/>
                <w:sz w:val="28"/>
                <w:szCs w:val="28"/>
              </w:rPr>
              <w:fldChar w:fldCharType="separate"/>
            </w:r>
            <w:r w:rsidRPr="00251F97">
              <w:rPr>
                <w:rFonts w:cs="Arial"/>
                <w:noProof/>
                <w:sz w:val="28"/>
                <w:szCs w:val="28"/>
              </w:rPr>
              <w:t> </w:t>
            </w:r>
            <w:r w:rsidRPr="00251F97">
              <w:rPr>
                <w:rFonts w:cs="Arial"/>
                <w:noProof/>
                <w:sz w:val="28"/>
                <w:szCs w:val="28"/>
              </w:rPr>
              <w:t> </w:t>
            </w:r>
            <w:r w:rsidRPr="00251F97">
              <w:rPr>
                <w:rFonts w:cs="Arial"/>
                <w:noProof/>
                <w:sz w:val="28"/>
                <w:szCs w:val="28"/>
              </w:rPr>
              <w:t> </w:t>
            </w:r>
            <w:r w:rsidRPr="00251F97">
              <w:rPr>
                <w:rFonts w:cs="Arial"/>
                <w:sz w:val="28"/>
                <w:szCs w:val="28"/>
              </w:rPr>
              <w:fldChar w:fldCharType="end"/>
            </w:r>
          </w:p>
        </w:tc>
        <w:tc>
          <w:tcPr>
            <w:tcW w:w="9951" w:type="dxa"/>
          </w:tcPr>
          <w:p w14:paraId="6042EC8E" w14:textId="2B804546" w:rsidR="004B7E38" w:rsidRPr="00C12CCB" w:rsidRDefault="004B7E38" w:rsidP="004B7E38">
            <w:pPr>
              <w:ind w:left="220" w:hanging="220"/>
              <w:rPr>
                <w:rFonts w:cs="Arial"/>
              </w:rPr>
            </w:pPr>
            <w:r w:rsidRPr="00C12CCB">
              <w:rPr>
                <w:rFonts w:cs="Arial"/>
              </w:rPr>
              <w:t>5. Discusses and/or clarifies the consulting process (e.g., Informed consent, documentation,</w:t>
            </w:r>
            <w:r w:rsidRPr="00C12CCB">
              <w:rPr>
                <w:rFonts w:cs="Arial"/>
                <w:w w:val="99"/>
              </w:rPr>
              <w:t xml:space="preserve"> </w:t>
            </w:r>
            <w:r w:rsidRPr="00C12CCB">
              <w:rPr>
                <w:rFonts w:cs="Arial"/>
              </w:rPr>
              <w:t>contract, confidentiality, limits of availability) to help clients make informed decisions.</w:t>
            </w:r>
          </w:p>
        </w:tc>
      </w:tr>
    </w:tbl>
    <w:p w14:paraId="700C7BDA" w14:textId="77777777" w:rsidR="00C12CCB" w:rsidRDefault="00C12CCB"/>
    <w:tbl>
      <w:tblPr>
        <w:tblStyle w:val="TableGrid"/>
        <w:tblW w:w="0" w:type="auto"/>
        <w:tblLook w:val="04A0" w:firstRow="1" w:lastRow="0" w:firstColumn="1" w:lastColumn="0" w:noHBand="0" w:noVBand="1"/>
      </w:tblPr>
      <w:tblGrid>
        <w:gridCol w:w="839"/>
        <w:gridCol w:w="9951"/>
      </w:tblGrid>
      <w:tr w:rsidR="00C12CCB" w:rsidRPr="00C12CCB" w14:paraId="359A24DB" w14:textId="77777777" w:rsidTr="00C12CCB">
        <w:trPr>
          <w:trHeight w:val="432"/>
        </w:trPr>
        <w:tc>
          <w:tcPr>
            <w:tcW w:w="10790" w:type="dxa"/>
            <w:gridSpan w:val="2"/>
            <w:shd w:val="clear" w:color="auto" w:fill="808080" w:themeFill="background1" w:themeFillShade="80"/>
          </w:tcPr>
          <w:p w14:paraId="29F84C76" w14:textId="77777777" w:rsidR="00C12CCB" w:rsidRPr="00C12CCB" w:rsidRDefault="00C12CCB" w:rsidP="008F5FF9">
            <w:pPr>
              <w:ind w:left="220" w:hanging="220"/>
              <w:jc w:val="center"/>
              <w:rPr>
                <w:rFonts w:cs="Arial"/>
                <w:b/>
                <w:color w:val="FFFFFF" w:themeColor="background1"/>
              </w:rPr>
            </w:pPr>
            <w:r w:rsidRPr="00C12CCB">
              <w:rPr>
                <w:rFonts w:cs="Arial"/>
                <w:b/>
                <w:color w:val="FFFFFF" w:themeColor="background1"/>
              </w:rPr>
              <w:t>Assessment</w:t>
            </w:r>
          </w:p>
        </w:tc>
      </w:tr>
      <w:tr w:rsidR="00C12CCB" w:rsidRPr="00C12CCB" w14:paraId="12A4FB9E" w14:textId="77777777" w:rsidTr="004B7E38">
        <w:trPr>
          <w:trHeight w:val="864"/>
        </w:trPr>
        <w:tc>
          <w:tcPr>
            <w:tcW w:w="839" w:type="dxa"/>
          </w:tcPr>
          <w:p w14:paraId="7584C52A" w14:textId="4CD24149" w:rsidR="00C12CCB" w:rsidRPr="00C12CCB" w:rsidRDefault="004B7E38" w:rsidP="004B7E38">
            <w:pPr>
              <w:jc w:val="center"/>
              <w:rPr>
                <w:rFonts w:cs="Arial"/>
                <w:sz w:val="28"/>
                <w:szCs w:val="28"/>
              </w:rPr>
            </w:pPr>
            <w:r>
              <w:rPr>
                <w:rFonts w:cs="Arial"/>
                <w:sz w:val="28"/>
                <w:szCs w:val="28"/>
              </w:rPr>
              <w:fldChar w:fldCharType="begin">
                <w:ffData>
                  <w:name w:val="Text206"/>
                  <w:enabled/>
                  <w:calcOnExit w:val="0"/>
                  <w:textInput>
                    <w:maxLength w:val="3"/>
                  </w:textInput>
                </w:ffData>
              </w:fldChar>
            </w:r>
            <w:r>
              <w:rPr>
                <w:rFonts w:cs="Arial"/>
                <w:sz w:val="28"/>
                <w:szCs w:val="28"/>
              </w:rPr>
              <w:instrText xml:space="preserve"> FORMTEXT </w:instrText>
            </w:r>
            <w:r>
              <w:rPr>
                <w:rFonts w:cs="Arial"/>
                <w:sz w:val="28"/>
                <w:szCs w:val="28"/>
              </w:rPr>
            </w:r>
            <w:r>
              <w:rPr>
                <w:rFonts w:cs="Arial"/>
                <w:sz w:val="28"/>
                <w:szCs w:val="28"/>
              </w:rPr>
              <w:fldChar w:fldCharType="separate"/>
            </w:r>
            <w:r>
              <w:rPr>
                <w:rFonts w:cs="Arial"/>
                <w:noProof/>
                <w:sz w:val="28"/>
                <w:szCs w:val="28"/>
              </w:rPr>
              <w:t> </w:t>
            </w:r>
            <w:r>
              <w:rPr>
                <w:rFonts w:cs="Arial"/>
                <w:noProof/>
                <w:sz w:val="28"/>
                <w:szCs w:val="28"/>
              </w:rPr>
              <w:t> </w:t>
            </w:r>
            <w:r>
              <w:rPr>
                <w:rFonts w:cs="Arial"/>
                <w:noProof/>
                <w:sz w:val="28"/>
                <w:szCs w:val="28"/>
              </w:rPr>
              <w:t> </w:t>
            </w:r>
            <w:r>
              <w:rPr>
                <w:rFonts w:cs="Arial"/>
                <w:sz w:val="28"/>
                <w:szCs w:val="28"/>
              </w:rPr>
              <w:fldChar w:fldCharType="end"/>
            </w:r>
          </w:p>
        </w:tc>
        <w:tc>
          <w:tcPr>
            <w:tcW w:w="9951" w:type="dxa"/>
          </w:tcPr>
          <w:p w14:paraId="018CD3C6" w14:textId="77777777" w:rsidR="00C12CCB" w:rsidRPr="00C12CCB" w:rsidRDefault="00C12CCB" w:rsidP="008F5FF9">
            <w:pPr>
              <w:ind w:left="220" w:hanging="220"/>
              <w:rPr>
                <w:rFonts w:cs="Arial"/>
              </w:rPr>
            </w:pPr>
            <w:r w:rsidRPr="00C12CCB">
              <w:rPr>
                <w:rFonts w:cs="Arial"/>
              </w:rPr>
              <w:t>6. Obtains and summarizes individual, team/group and organizational assessment data and information pertaining to performance via interviews, direct observation, the administration of questionnaires and standardized tests, collaboration with other professionals, etc.</w:t>
            </w:r>
          </w:p>
        </w:tc>
      </w:tr>
    </w:tbl>
    <w:p w14:paraId="2342AC7A" w14:textId="77777777" w:rsidR="00C12CCB" w:rsidRDefault="00C12CCB"/>
    <w:tbl>
      <w:tblPr>
        <w:tblStyle w:val="TableGrid"/>
        <w:tblW w:w="0" w:type="auto"/>
        <w:tblLook w:val="04A0" w:firstRow="1" w:lastRow="0" w:firstColumn="1" w:lastColumn="0" w:noHBand="0" w:noVBand="1"/>
      </w:tblPr>
      <w:tblGrid>
        <w:gridCol w:w="839"/>
        <w:gridCol w:w="9951"/>
      </w:tblGrid>
      <w:tr w:rsidR="00C12CCB" w:rsidRPr="00C12CCB" w14:paraId="4EE0724B" w14:textId="77777777" w:rsidTr="00C12CCB">
        <w:trPr>
          <w:trHeight w:val="432"/>
        </w:trPr>
        <w:tc>
          <w:tcPr>
            <w:tcW w:w="10790" w:type="dxa"/>
            <w:gridSpan w:val="2"/>
            <w:shd w:val="clear" w:color="auto" w:fill="808080" w:themeFill="background1" w:themeFillShade="80"/>
          </w:tcPr>
          <w:p w14:paraId="4FDF9192" w14:textId="77777777" w:rsidR="00C12CCB" w:rsidRPr="00C12CCB" w:rsidRDefault="00C12CCB" w:rsidP="008F5FF9">
            <w:pPr>
              <w:ind w:left="220" w:hanging="220"/>
              <w:jc w:val="center"/>
              <w:rPr>
                <w:rFonts w:cs="Arial"/>
                <w:b/>
                <w:color w:val="FFFFFF" w:themeColor="background1"/>
              </w:rPr>
            </w:pPr>
            <w:r w:rsidRPr="00C12CCB">
              <w:rPr>
                <w:rFonts w:cs="Arial"/>
                <w:b/>
                <w:color w:val="FFFFFF" w:themeColor="background1"/>
              </w:rPr>
              <w:t>Goals, Outcomes, and Planning</w:t>
            </w:r>
          </w:p>
        </w:tc>
      </w:tr>
      <w:tr w:rsidR="004B7E38" w:rsidRPr="00C12CCB" w14:paraId="2699972E" w14:textId="77777777" w:rsidTr="004B7E38">
        <w:trPr>
          <w:trHeight w:val="576"/>
        </w:trPr>
        <w:tc>
          <w:tcPr>
            <w:tcW w:w="839" w:type="dxa"/>
          </w:tcPr>
          <w:p w14:paraId="138D8270" w14:textId="042EE321" w:rsidR="004B7E38" w:rsidRPr="00C12CCB" w:rsidRDefault="004B7E38" w:rsidP="004B7E38">
            <w:pPr>
              <w:jc w:val="center"/>
              <w:rPr>
                <w:rFonts w:cs="Arial"/>
                <w:sz w:val="28"/>
                <w:szCs w:val="28"/>
              </w:rPr>
            </w:pPr>
            <w:r w:rsidRPr="005904C2">
              <w:rPr>
                <w:rFonts w:cs="Arial"/>
                <w:sz w:val="28"/>
                <w:szCs w:val="28"/>
              </w:rPr>
              <w:fldChar w:fldCharType="begin">
                <w:ffData>
                  <w:name w:val="Text206"/>
                  <w:enabled/>
                  <w:calcOnExit w:val="0"/>
                  <w:textInput>
                    <w:maxLength w:val="3"/>
                  </w:textInput>
                </w:ffData>
              </w:fldChar>
            </w:r>
            <w:r w:rsidRPr="005904C2">
              <w:rPr>
                <w:rFonts w:cs="Arial"/>
                <w:sz w:val="28"/>
                <w:szCs w:val="28"/>
              </w:rPr>
              <w:instrText xml:space="preserve"> FORMTEXT </w:instrText>
            </w:r>
            <w:r w:rsidRPr="005904C2">
              <w:rPr>
                <w:rFonts w:cs="Arial"/>
                <w:sz w:val="28"/>
                <w:szCs w:val="28"/>
              </w:rPr>
            </w:r>
            <w:r w:rsidRPr="005904C2">
              <w:rPr>
                <w:rFonts w:cs="Arial"/>
                <w:sz w:val="28"/>
                <w:szCs w:val="28"/>
              </w:rPr>
              <w:fldChar w:fldCharType="separate"/>
            </w:r>
            <w:r w:rsidRPr="005904C2">
              <w:rPr>
                <w:rFonts w:cs="Arial"/>
                <w:noProof/>
                <w:sz w:val="28"/>
                <w:szCs w:val="28"/>
              </w:rPr>
              <w:t> </w:t>
            </w:r>
            <w:r w:rsidRPr="005904C2">
              <w:rPr>
                <w:rFonts w:cs="Arial"/>
                <w:noProof/>
                <w:sz w:val="28"/>
                <w:szCs w:val="28"/>
              </w:rPr>
              <w:t> </w:t>
            </w:r>
            <w:r w:rsidRPr="005904C2">
              <w:rPr>
                <w:rFonts w:cs="Arial"/>
                <w:noProof/>
                <w:sz w:val="28"/>
                <w:szCs w:val="28"/>
              </w:rPr>
              <w:t> </w:t>
            </w:r>
            <w:r w:rsidRPr="005904C2">
              <w:rPr>
                <w:rFonts w:cs="Arial"/>
                <w:sz w:val="28"/>
                <w:szCs w:val="28"/>
              </w:rPr>
              <w:fldChar w:fldCharType="end"/>
            </w:r>
          </w:p>
        </w:tc>
        <w:tc>
          <w:tcPr>
            <w:tcW w:w="9951" w:type="dxa"/>
          </w:tcPr>
          <w:p w14:paraId="36D1B856" w14:textId="77777777" w:rsidR="004B7E38" w:rsidRPr="00C12CCB" w:rsidRDefault="004B7E38" w:rsidP="004B7E38">
            <w:pPr>
              <w:ind w:left="220" w:hanging="220"/>
              <w:rPr>
                <w:rFonts w:cs="Arial"/>
              </w:rPr>
            </w:pPr>
            <w:r w:rsidRPr="00C12CCB">
              <w:rPr>
                <w:rFonts w:cs="Arial"/>
              </w:rPr>
              <w:t>7. Integrates and evaluates assessment data within a theoretical framework of performance</w:t>
            </w:r>
            <w:r w:rsidRPr="00C12CCB">
              <w:rPr>
                <w:rFonts w:cs="Arial"/>
                <w:w w:val="99"/>
              </w:rPr>
              <w:t xml:space="preserve"> </w:t>
            </w:r>
            <w:r w:rsidRPr="00C12CCB">
              <w:rPr>
                <w:rFonts w:cs="Arial"/>
              </w:rPr>
              <w:t>excellence, evidence-based practice and professional judgment.</w:t>
            </w:r>
          </w:p>
        </w:tc>
      </w:tr>
      <w:tr w:rsidR="004B7E38" w:rsidRPr="00C12CCB" w14:paraId="4C4D52C3" w14:textId="77777777" w:rsidTr="004B7E38">
        <w:trPr>
          <w:trHeight w:val="864"/>
        </w:trPr>
        <w:tc>
          <w:tcPr>
            <w:tcW w:w="839" w:type="dxa"/>
          </w:tcPr>
          <w:p w14:paraId="6D4994AD" w14:textId="52BA8667" w:rsidR="004B7E38" w:rsidRPr="00C12CCB" w:rsidRDefault="004B7E38" w:rsidP="004B7E38">
            <w:pPr>
              <w:jc w:val="center"/>
              <w:rPr>
                <w:rFonts w:cs="Arial"/>
                <w:sz w:val="28"/>
                <w:szCs w:val="28"/>
              </w:rPr>
            </w:pPr>
            <w:r w:rsidRPr="005904C2">
              <w:rPr>
                <w:rFonts w:cs="Arial"/>
                <w:sz w:val="28"/>
                <w:szCs w:val="28"/>
              </w:rPr>
              <w:fldChar w:fldCharType="begin">
                <w:ffData>
                  <w:name w:val="Text206"/>
                  <w:enabled/>
                  <w:calcOnExit w:val="0"/>
                  <w:textInput>
                    <w:maxLength w:val="3"/>
                  </w:textInput>
                </w:ffData>
              </w:fldChar>
            </w:r>
            <w:r w:rsidRPr="005904C2">
              <w:rPr>
                <w:rFonts w:cs="Arial"/>
                <w:sz w:val="28"/>
                <w:szCs w:val="28"/>
              </w:rPr>
              <w:instrText xml:space="preserve"> FORMTEXT </w:instrText>
            </w:r>
            <w:r w:rsidRPr="005904C2">
              <w:rPr>
                <w:rFonts w:cs="Arial"/>
                <w:sz w:val="28"/>
                <w:szCs w:val="28"/>
              </w:rPr>
            </w:r>
            <w:r w:rsidRPr="005904C2">
              <w:rPr>
                <w:rFonts w:cs="Arial"/>
                <w:sz w:val="28"/>
                <w:szCs w:val="28"/>
              </w:rPr>
              <w:fldChar w:fldCharType="separate"/>
            </w:r>
            <w:r w:rsidRPr="005904C2">
              <w:rPr>
                <w:rFonts w:cs="Arial"/>
                <w:noProof/>
                <w:sz w:val="28"/>
                <w:szCs w:val="28"/>
              </w:rPr>
              <w:t> </w:t>
            </w:r>
            <w:r w:rsidRPr="005904C2">
              <w:rPr>
                <w:rFonts w:cs="Arial"/>
                <w:noProof/>
                <w:sz w:val="28"/>
                <w:szCs w:val="28"/>
              </w:rPr>
              <w:t> </w:t>
            </w:r>
            <w:r w:rsidRPr="005904C2">
              <w:rPr>
                <w:rFonts w:cs="Arial"/>
                <w:noProof/>
                <w:sz w:val="28"/>
                <w:szCs w:val="28"/>
              </w:rPr>
              <w:t> </w:t>
            </w:r>
            <w:r w:rsidRPr="005904C2">
              <w:rPr>
                <w:rFonts w:cs="Arial"/>
                <w:sz w:val="28"/>
                <w:szCs w:val="28"/>
              </w:rPr>
              <w:fldChar w:fldCharType="end"/>
            </w:r>
          </w:p>
        </w:tc>
        <w:tc>
          <w:tcPr>
            <w:tcW w:w="9951" w:type="dxa"/>
          </w:tcPr>
          <w:p w14:paraId="3AD9B04D" w14:textId="77777777" w:rsidR="004B7E38" w:rsidRPr="00C12CCB" w:rsidRDefault="004B7E38" w:rsidP="004B7E38">
            <w:pPr>
              <w:ind w:left="220" w:hanging="220"/>
              <w:rPr>
                <w:rFonts w:cs="Arial"/>
              </w:rPr>
            </w:pPr>
            <w:r w:rsidRPr="00C12CCB">
              <w:rPr>
                <w:rFonts w:cs="Arial"/>
              </w:rPr>
              <w:t>8. Collaborates with the client/performer(s), and when appropriate, members of the performance</w:t>
            </w:r>
            <w:r w:rsidRPr="00C12CCB">
              <w:rPr>
                <w:rFonts w:cs="Arial"/>
                <w:w w:val="99"/>
              </w:rPr>
              <w:t xml:space="preserve"> </w:t>
            </w:r>
            <w:r w:rsidRPr="00C12CCB">
              <w:rPr>
                <w:rFonts w:cs="Arial"/>
              </w:rPr>
              <w:t>team (e.g., coaches, colleagues, and other professionals) to formulate a plan to determine and prioritize goals and desired outcomes.</w:t>
            </w:r>
          </w:p>
        </w:tc>
      </w:tr>
      <w:tr w:rsidR="004B7E38" w:rsidRPr="00C12CCB" w14:paraId="636DFBD2" w14:textId="77777777" w:rsidTr="004B7E38">
        <w:trPr>
          <w:trHeight w:val="576"/>
        </w:trPr>
        <w:tc>
          <w:tcPr>
            <w:tcW w:w="839" w:type="dxa"/>
          </w:tcPr>
          <w:p w14:paraId="4D6CE60B" w14:textId="4D30C28B" w:rsidR="004B7E38" w:rsidRPr="00C12CCB" w:rsidRDefault="004B7E38" w:rsidP="004B7E38">
            <w:pPr>
              <w:jc w:val="center"/>
              <w:rPr>
                <w:rFonts w:cs="Arial"/>
                <w:sz w:val="28"/>
                <w:szCs w:val="28"/>
              </w:rPr>
            </w:pPr>
            <w:r w:rsidRPr="005904C2">
              <w:rPr>
                <w:rFonts w:cs="Arial"/>
                <w:sz w:val="28"/>
                <w:szCs w:val="28"/>
              </w:rPr>
              <w:fldChar w:fldCharType="begin">
                <w:ffData>
                  <w:name w:val="Text206"/>
                  <w:enabled/>
                  <w:calcOnExit w:val="0"/>
                  <w:textInput>
                    <w:maxLength w:val="3"/>
                  </w:textInput>
                </w:ffData>
              </w:fldChar>
            </w:r>
            <w:r w:rsidRPr="005904C2">
              <w:rPr>
                <w:rFonts w:cs="Arial"/>
                <w:sz w:val="28"/>
                <w:szCs w:val="28"/>
              </w:rPr>
              <w:instrText xml:space="preserve"> FORMTEXT </w:instrText>
            </w:r>
            <w:r w:rsidRPr="005904C2">
              <w:rPr>
                <w:rFonts w:cs="Arial"/>
                <w:sz w:val="28"/>
                <w:szCs w:val="28"/>
              </w:rPr>
            </w:r>
            <w:r w:rsidRPr="005904C2">
              <w:rPr>
                <w:rFonts w:cs="Arial"/>
                <w:sz w:val="28"/>
                <w:szCs w:val="28"/>
              </w:rPr>
              <w:fldChar w:fldCharType="separate"/>
            </w:r>
            <w:r w:rsidRPr="005904C2">
              <w:rPr>
                <w:rFonts w:cs="Arial"/>
                <w:noProof/>
                <w:sz w:val="28"/>
                <w:szCs w:val="28"/>
              </w:rPr>
              <w:t> </w:t>
            </w:r>
            <w:r w:rsidRPr="005904C2">
              <w:rPr>
                <w:rFonts w:cs="Arial"/>
                <w:noProof/>
                <w:sz w:val="28"/>
                <w:szCs w:val="28"/>
              </w:rPr>
              <w:t> </w:t>
            </w:r>
            <w:r w:rsidRPr="005904C2">
              <w:rPr>
                <w:rFonts w:cs="Arial"/>
                <w:noProof/>
                <w:sz w:val="28"/>
                <w:szCs w:val="28"/>
              </w:rPr>
              <w:t> </w:t>
            </w:r>
            <w:r w:rsidRPr="005904C2">
              <w:rPr>
                <w:rFonts w:cs="Arial"/>
                <w:sz w:val="28"/>
                <w:szCs w:val="28"/>
              </w:rPr>
              <w:fldChar w:fldCharType="end"/>
            </w:r>
          </w:p>
        </w:tc>
        <w:tc>
          <w:tcPr>
            <w:tcW w:w="9951" w:type="dxa"/>
          </w:tcPr>
          <w:p w14:paraId="65C220B7" w14:textId="77777777" w:rsidR="004B7E38" w:rsidRPr="00C12CCB" w:rsidRDefault="004B7E38" w:rsidP="004B7E38">
            <w:pPr>
              <w:ind w:left="220" w:hanging="220"/>
              <w:rPr>
                <w:rFonts w:cs="Arial"/>
              </w:rPr>
            </w:pPr>
            <w:r w:rsidRPr="00C12CCB">
              <w:rPr>
                <w:rFonts w:cs="Arial"/>
              </w:rPr>
              <w:t>9. Identifies personal and systemic resources and barriers related to the achievement of goals and desired outcomes.</w:t>
            </w:r>
          </w:p>
        </w:tc>
      </w:tr>
    </w:tbl>
    <w:p w14:paraId="3A27FB8B" w14:textId="77777777" w:rsidR="00C12CCB" w:rsidRDefault="00C12CCB"/>
    <w:tbl>
      <w:tblPr>
        <w:tblStyle w:val="TableGrid"/>
        <w:tblW w:w="0" w:type="auto"/>
        <w:tblLook w:val="04A0" w:firstRow="1" w:lastRow="0" w:firstColumn="1" w:lastColumn="0" w:noHBand="0" w:noVBand="1"/>
      </w:tblPr>
      <w:tblGrid>
        <w:gridCol w:w="839"/>
        <w:gridCol w:w="9951"/>
      </w:tblGrid>
      <w:tr w:rsidR="00C12CCB" w:rsidRPr="00C12CCB" w14:paraId="69FBFDF7" w14:textId="77777777" w:rsidTr="00C12CCB">
        <w:trPr>
          <w:trHeight w:val="432"/>
        </w:trPr>
        <w:tc>
          <w:tcPr>
            <w:tcW w:w="10790" w:type="dxa"/>
            <w:gridSpan w:val="2"/>
            <w:shd w:val="clear" w:color="auto" w:fill="808080" w:themeFill="background1" w:themeFillShade="80"/>
          </w:tcPr>
          <w:p w14:paraId="2AE9E4D1" w14:textId="77777777" w:rsidR="00C12CCB" w:rsidRPr="00C12CCB" w:rsidRDefault="00C12CCB" w:rsidP="008F5FF9">
            <w:pPr>
              <w:ind w:left="220" w:hanging="220"/>
              <w:jc w:val="center"/>
              <w:rPr>
                <w:rFonts w:cs="Arial"/>
                <w:b/>
                <w:color w:val="FFFFFF" w:themeColor="background1"/>
              </w:rPr>
            </w:pPr>
            <w:r w:rsidRPr="00C12CCB">
              <w:rPr>
                <w:rFonts w:cs="Arial"/>
                <w:b/>
                <w:color w:val="FFFFFF" w:themeColor="background1"/>
              </w:rPr>
              <w:t>Implementation</w:t>
            </w:r>
          </w:p>
        </w:tc>
      </w:tr>
      <w:tr w:rsidR="004B7E38" w:rsidRPr="00C12CCB" w14:paraId="774ED590" w14:textId="77777777" w:rsidTr="004B7E38">
        <w:trPr>
          <w:trHeight w:val="576"/>
        </w:trPr>
        <w:tc>
          <w:tcPr>
            <w:tcW w:w="839" w:type="dxa"/>
          </w:tcPr>
          <w:p w14:paraId="034AD6FC" w14:textId="18E0962F" w:rsidR="004B7E38" w:rsidRPr="00C12CCB" w:rsidRDefault="004B7E38" w:rsidP="004B7E38">
            <w:pPr>
              <w:jc w:val="center"/>
              <w:rPr>
                <w:rFonts w:cs="Arial"/>
                <w:sz w:val="28"/>
                <w:szCs w:val="28"/>
              </w:rPr>
            </w:pPr>
            <w:r w:rsidRPr="00A945DA">
              <w:rPr>
                <w:rFonts w:cs="Arial"/>
                <w:sz w:val="28"/>
                <w:szCs w:val="28"/>
              </w:rPr>
              <w:fldChar w:fldCharType="begin">
                <w:ffData>
                  <w:name w:val="Text206"/>
                  <w:enabled/>
                  <w:calcOnExit w:val="0"/>
                  <w:textInput>
                    <w:maxLength w:val="3"/>
                  </w:textInput>
                </w:ffData>
              </w:fldChar>
            </w:r>
            <w:r w:rsidRPr="00A945DA">
              <w:rPr>
                <w:rFonts w:cs="Arial"/>
                <w:sz w:val="28"/>
                <w:szCs w:val="28"/>
              </w:rPr>
              <w:instrText xml:space="preserve"> FORMTEXT </w:instrText>
            </w:r>
            <w:r w:rsidRPr="00A945DA">
              <w:rPr>
                <w:rFonts w:cs="Arial"/>
                <w:sz w:val="28"/>
                <w:szCs w:val="28"/>
              </w:rPr>
            </w:r>
            <w:r w:rsidRPr="00A945DA">
              <w:rPr>
                <w:rFonts w:cs="Arial"/>
                <w:sz w:val="28"/>
                <w:szCs w:val="28"/>
              </w:rPr>
              <w:fldChar w:fldCharType="separate"/>
            </w:r>
            <w:r w:rsidRPr="00A945DA">
              <w:rPr>
                <w:rFonts w:cs="Arial"/>
                <w:noProof/>
                <w:sz w:val="28"/>
                <w:szCs w:val="28"/>
              </w:rPr>
              <w:t> </w:t>
            </w:r>
            <w:r w:rsidRPr="00A945DA">
              <w:rPr>
                <w:rFonts w:cs="Arial"/>
                <w:noProof/>
                <w:sz w:val="28"/>
                <w:szCs w:val="28"/>
              </w:rPr>
              <w:t> </w:t>
            </w:r>
            <w:r w:rsidRPr="00A945DA">
              <w:rPr>
                <w:rFonts w:cs="Arial"/>
                <w:noProof/>
                <w:sz w:val="28"/>
                <w:szCs w:val="28"/>
              </w:rPr>
              <w:t> </w:t>
            </w:r>
            <w:r w:rsidRPr="00A945DA">
              <w:rPr>
                <w:rFonts w:cs="Arial"/>
                <w:sz w:val="28"/>
                <w:szCs w:val="28"/>
              </w:rPr>
              <w:fldChar w:fldCharType="end"/>
            </w:r>
          </w:p>
        </w:tc>
        <w:tc>
          <w:tcPr>
            <w:tcW w:w="9951" w:type="dxa"/>
          </w:tcPr>
          <w:p w14:paraId="69262463" w14:textId="77777777" w:rsidR="004B7E38" w:rsidRPr="00C12CCB" w:rsidRDefault="004B7E38" w:rsidP="004B7E38">
            <w:pPr>
              <w:ind w:left="310" w:hanging="310"/>
              <w:rPr>
                <w:rFonts w:cs="Arial"/>
              </w:rPr>
            </w:pPr>
            <w:r w:rsidRPr="00C12CCB">
              <w:rPr>
                <w:rFonts w:cs="Arial"/>
              </w:rPr>
              <w:t>10. Implements a performance plan combining awareness, education and action to facilitate</w:t>
            </w:r>
            <w:r w:rsidRPr="00C12CCB">
              <w:rPr>
                <w:rFonts w:cs="Arial"/>
                <w:w w:val="99"/>
              </w:rPr>
              <w:t xml:space="preserve"> </w:t>
            </w:r>
            <w:r w:rsidRPr="00C12CCB">
              <w:rPr>
                <w:rFonts w:cs="Arial"/>
              </w:rPr>
              <w:t>achievement of desired outcomes.</w:t>
            </w:r>
          </w:p>
        </w:tc>
      </w:tr>
      <w:tr w:rsidR="004B7E38" w:rsidRPr="00C12CCB" w14:paraId="0A96FADC" w14:textId="77777777" w:rsidTr="004B7E38">
        <w:trPr>
          <w:trHeight w:val="576"/>
        </w:trPr>
        <w:tc>
          <w:tcPr>
            <w:tcW w:w="839" w:type="dxa"/>
          </w:tcPr>
          <w:p w14:paraId="2663DFDD" w14:textId="2067C0F7" w:rsidR="004B7E38" w:rsidRPr="00C12CCB" w:rsidRDefault="004B7E38" w:rsidP="004B7E38">
            <w:pPr>
              <w:jc w:val="center"/>
              <w:rPr>
                <w:rFonts w:cs="Arial"/>
                <w:sz w:val="28"/>
                <w:szCs w:val="28"/>
              </w:rPr>
            </w:pPr>
            <w:r w:rsidRPr="00A945DA">
              <w:rPr>
                <w:rFonts w:cs="Arial"/>
                <w:sz w:val="28"/>
                <w:szCs w:val="28"/>
              </w:rPr>
              <w:fldChar w:fldCharType="begin">
                <w:ffData>
                  <w:name w:val="Text206"/>
                  <w:enabled/>
                  <w:calcOnExit w:val="0"/>
                  <w:textInput>
                    <w:maxLength w:val="3"/>
                  </w:textInput>
                </w:ffData>
              </w:fldChar>
            </w:r>
            <w:r w:rsidRPr="00A945DA">
              <w:rPr>
                <w:rFonts w:cs="Arial"/>
                <w:sz w:val="28"/>
                <w:szCs w:val="28"/>
              </w:rPr>
              <w:instrText xml:space="preserve"> FORMTEXT </w:instrText>
            </w:r>
            <w:r w:rsidRPr="00A945DA">
              <w:rPr>
                <w:rFonts w:cs="Arial"/>
                <w:sz w:val="28"/>
                <w:szCs w:val="28"/>
              </w:rPr>
            </w:r>
            <w:r w:rsidRPr="00A945DA">
              <w:rPr>
                <w:rFonts w:cs="Arial"/>
                <w:sz w:val="28"/>
                <w:szCs w:val="28"/>
              </w:rPr>
              <w:fldChar w:fldCharType="separate"/>
            </w:r>
            <w:r w:rsidRPr="00A945DA">
              <w:rPr>
                <w:rFonts w:cs="Arial"/>
                <w:noProof/>
                <w:sz w:val="28"/>
                <w:szCs w:val="28"/>
              </w:rPr>
              <w:t> </w:t>
            </w:r>
            <w:r w:rsidRPr="00A945DA">
              <w:rPr>
                <w:rFonts w:cs="Arial"/>
                <w:noProof/>
                <w:sz w:val="28"/>
                <w:szCs w:val="28"/>
              </w:rPr>
              <w:t> </w:t>
            </w:r>
            <w:r w:rsidRPr="00A945DA">
              <w:rPr>
                <w:rFonts w:cs="Arial"/>
                <w:noProof/>
                <w:sz w:val="28"/>
                <w:szCs w:val="28"/>
              </w:rPr>
              <w:t> </w:t>
            </w:r>
            <w:r w:rsidRPr="00A945DA">
              <w:rPr>
                <w:rFonts w:cs="Arial"/>
                <w:sz w:val="28"/>
                <w:szCs w:val="28"/>
              </w:rPr>
              <w:fldChar w:fldCharType="end"/>
            </w:r>
          </w:p>
        </w:tc>
        <w:tc>
          <w:tcPr>
            <w:tcW w:w="9951" w:type="dxa"/>
          </w:tcPr>
          <w:p w14:paraId="608FE026" w14:textId="77777777" w:rsidR="004B7E38" w:rsidRPr="00C12CCB" w:rsidRDefault="004B7E38" w:rsidP="004B7E38">
            <w:pPr>
              <w:ind w:left="310" w:hanging="310"/>
              <w:rPr>
                <w:rFonts w:cs="Arial"/>
              </w:rPr>
            </w:pPr>
            <w:r w:rsidRPr="00C12CCB">
              <w:rPr>
                <w:rFonts w:cs="Arial"/>
              </w:rPr>
              <w:t>11. Implements a performance plan providing and obtaining feedback as the client/performer(s) work toward achieving the goals and desired outcomes.</w:t>
            </w:r>
          </w:p>
        </w:tc>
      </w:tr>
    </w:tbl>
    <w:p w14:paraId="3C16690F" w14:textId="4AC08374" w:rsidR="00C12CCB" w:rsidRDefault="00C12CCB">
      <w:r w:rsidRPr="00927EA5">
        <w:rPr>
          <w:rFonts w:cs="Arial"/>
          <w:b/>
          <w:noProof/>
          <w:sz w:val="32"/>
          <w:szCs w:val="32"/>
          <w:shd w:val="clear" w:color="auto" w:fill="FFFFFF"/>
        </w:rPr>
        <w:drawing>
          <wp:anchor distT="0" distB="0" distL="114300" distR="114300" simplePos="0" relativeHeight="251663360" behindDoc="1" locked="0" layoutInCell="1" allowOverlap="1" wp14:anchorId="785E56C3" wp14:editId="7100BB03">
            <wp:simplePos x="0" y="0"/>
            <wp:positionH relativeFrom="margin">
              <wp:posOffset>3823970</wp:posOffset>
            </wp:positionH>
            <wp:positionV relativeFrom="margin">
              <wp:posOffset>8566304</wp:posOffset>
            </wp:positionV>
            <wp:extent cx="3061970" cy="914400"/>
            <wp:effectExtent l="0" t="0" r="5080" b="0"/>
            <wp:wrapTight wrapText="bothSides">
              <wp:wrapPolygon edited="0">
                <wp:start x="0" y="0"/>
                <wp:lineTo x="0" y="21150"/>
                <wp:lineTo x="21501" y="21150"/>
                <wp:lineTo x="215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19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tbl>
      <w:tblPr>
        <w:tblStyle w:val="TableGrid"/>
        <w:tblW w:w="0" w:type="auto"/>
        <w:tblLook w:val="04A0" w:firstRow="1" w:lastRow="0" w:firstColumn="1" w:lastColumn="0" w:noHBand="0" w:noVBand="1"/>
      </w:tblPr>
      <w:tblGrid>
        <w:gridCol w:w="839"/>
        <w:gridCol w:w="9951"/>
      </w:tblGrid>
      <w:tr w:rsidR="00C12CCB" w:rsidRPr="00C12CCB" w14:paraId="1FDCDE38" w14:textId="77777777" w:rsidTr="00C12CCB">
        <w:trPr>
          <w:trHeight w:val="432"/>
        </w:trPr>
        <w:tc>
          <w:tcPr>
            <w:tcW w:w="10790" w:type="dxa"/>
            <w:gridSpan w:val="2"/>
            <w:shd w:val="clear" w:color="auto" w:fill="808080" w:themeFill="background1" w:themeFillShade="80"/>
          </w:tcPr>
          <w:p w14:paraId="5B066851" w14:textId="3E3CC320" w:rsidR="00C12CCB" w:rsidRPr="00C12CCB" w:rsidRDefault="00C12CCB" w:rsidP="00C12CCB">
            <w:pPr>
              <w:ind w:left="310" w:hanging="310"/>
              <w:jc w:val="center"/>
              <w:rPr>
                <w:rFonts w:cs="Arial"/>
                <w:b/>
                <w:color w:val="FFFFFF" w:themeColor="background1"/>
              </w:rPr>
            </w:pPr>
            <w:r w:rsidRPr="00C12CCB">
              <w:rPr>
                <w:rFonts w:cs="Arial"/>
                <w:b/>
                <w:color w:val="FFFFFF" w:themeColor="background1"/>
              </w:rPr>
              <w:lastRenderedPageBreak/>
              <w:t>Evaluation</w:t>
            </w:r>
          </w:p>
        </w:tc>
      </w:tr>
      <w:tr w:rsidR="004B7E38" w:rsidRPr="00C12CCB" w14:paraId="4B2260DB" w14:textId="77777777" w:rsidTr="004B7E38">
        <w:trPr>
          <w:trHeight w:val="864"/>
        </w:trPr>
        <w:tc>
          <w:tcPr>
            <w:tcW w:w="839" w:type="dxa"/>
          </w:tcPr>
          <w:p w14:paraId="48C42537" w14:textId="31FF2E8D" w:rsidR="004B7E38" w:rsidRPr="00C12CCB" w:rsidRDefault="004B7E38" w:rsidP="004B7E38">
            <w:pPr>
              <w:jc w:val="center"/>
              <w:rPr>
                <w:rFonts w:cs="Arial"/>
                <w:sz w:val="28"/>
                <w:szCs w:val="28"/>
              </w:rPr>
            </w:pPr>
            <w:r w:rsidRPr="00CF156B">
              <w:rPr>
                <w:rFonts w:cs="Arial"/>
                <w:sz w:val="28"/>
                <w:szCs w:val="28"/>
              </w:rPr>
              <w:fldChar w:fldCharType="begin">
                <w:ffData>
                  <w:name w:val="Text206"/>
                  <w:enabled/>
                  <w:calcOnExit w:val="0"/>
                  <w:textInput>
                    <w:maxLength w:val="3"/>
                  </w:textInput>
                </w:ffData>
              </w:fldChar>
            </w:r>
            <w:r w:rsidRPr="00CF156B">
              <w:rPr>
                <w:rFonts w:cs="Arial"/>
                <w:sz w:val="28"/>
                <w:szCs w:val="28"/>
              </w:rPr>
              <w:instrText xml:space="preserve"> FORMTEXT </w:instrText>
            </w:r>
            <w:r w:rsidRPr="00CF156B">
              <w:rPr>
                <w:rFonts w:cs="Arial"/>
                <w:sz w:val="28"/>
                <w:szCs w:val="28"/>
              </w:rPr>
            </w:r>
            <w:r w:rsidRPr="00CF156B">
              <w:rPr>
                <w:rFonts w:cs="Arial"/>
                <w:sz w:val="28"/>
                <w:szCs w:val="28"/>
              </w:rPr>
              <w:fldChar w:fldCharType="separate"/>
            </w:r>
            <w:r w:rsidRPr="00CF156B">
              <w:rPr>
                <w:rFonts w:cs="Arial"/>
                <w:noProof/>
                <w:sz w:val="28"/>
                <w:szCs w:val="28"/>
              </w:rPr>
              <w:t> </w:t>
            </w:r>
            <w:r w:rsidRPr="00CF156B">
              <w:rPr>
                <w:rFonts w:cs="Arial"/>
                <w:noProof/>
                <w:sz w:val="28"/>
                <w:szCs w:val="28"/>
              </w:rPr>
              <w:t> </w:t>
            </w:r>
            <w:r w:rsidRPr="00CF156B">
              <w:rPr>
                <w:rFonts w:cs="Arial"/>
                <w:noProof/>
                <w:sz w:val="28"/>
                <w:szCs w:val="28"/>
              </w:rPr>
              <w:t> </w:t>
            </w:r>
            <w:r w:rsidRPr="00CF156B">
              <w:rPr>
                <w:rFonts w:cs="Arial"/>
                <w:sz w:val="28"/>
                <w:szCs w:val="28"/>
              </w:rPr>
              <w:fldChar w:fldCharType="end"/>
            </w:r>
          </w:p>
        </w:tc>
        <w:tc>
          <w:tcPr>
            <w:tcW w:w="9951" w:type="dxa"/>
          </w:tcPr>
          <w:p w14:paraId="7745C84E" w14:textId="28E087BD" w:rsidR="004B7E38" w:rsidRPr="00C12CCB" w:rsidRDefault="004B7E38" w:rsidP="004B7E38">
            <w:pPr>
              <w:ind w:left="310" w:hanging="310"/>
              <w:rPr>
                <w:rFonts w:cs="Arial"/>
              </w:rPr>
            </w:pPr>
            <w:r w:rsidRPr="00C12CCB">
              <w:rPr>
                <w:rFonts w:cs="Arial"/>
              </w:rPr>
              <w:t>12. Assesses progress, resets goals and/or revises implementation strategies and techniques either as part of a continuing process/relationship (e.g., on continuing basis, yearly, season-by-season) or as part of assisting clients in making progress towards established goals.</w:t>
            </w:r>
          </w:p>
        </w:tc>
      </w:tr>
      <w:tr w:rsidR="004B7E38" w:rsidRPr="00C12CCB" w14:paraId="40AD9CD5" w14:textId="77777777" w:rsidTr="004B7E38">
        <w:trPr>
          <w:trHeight w:val="576"/>
        </w:trPr>
        <w:tc>
          <w:tcPr>
            <w:tcW w:w="839" w:type="dxa"/>
          </w:tcPr>
          <w:p w14:paraId="2240B30E" w14:textId="791A4E92" w:rsidR="004B7E38" w:rsidRPr="00C12CCB" w:rsidRDefault="004B7E38" w:rsidP="004B7E38">
            <w:pPr>
              <w:jc w:val="center"/>
              <w:rPr>
                <w:rFonts w:cs="Arial"/>
                <w:sz w:val="28"/>
                <w:szCs w:val="28"/>
              </w:rPr>
            </w:pPr>
            <w:r w:rsidRPr="00CF156B">
              <w:rPr>
                <w:rFonts w:cs="Arial"/>
                <w:sz w:val="28"/>
                <w:szCs w:val="28"/>
              </w:rPr>
              <w:fldChar w:fldCharType="begin">
                <w:ffData>
                  <w:name w:val="Text206"/>
                  <w:enabled/>
                  <w:calcOnExit w:val="0"/>
                  <w:textInput>
                    <w:maxLength w:val="3"/>
                  </w:textInput>
                </w:ffData>
              </w:fldChar>
            </w:r>
            <w:r w:rsidRPr="00CF156B">
              <w:rPr>
                <w:rFonts w:cs="Arial"/>
                <w:sz w:val="28"/>
                <w:szCs w:val="28"/>
              </w:rPr>
              <w:instrText xml:space="preserve"> FORMTEXT </w:instrText>
            </w:r>
            <w:r w:rsidRPr="00CF156B">
              <w:rPr>
                <w:rFonts w:cs="Arial"/>
                <w:sz w:val="28"/>
                <w:szCs w:val="28"/>
              </w:rPr>
            </w:r>
            <w:r w:rsidRPr="00CF156B">
              <w:rPr>
                <w:rFonts w:cs="Arial"/>
                <w:sz w:val="28"/>
                <w:szCs w:val="28"/>
              </w:rPr>
              <w:fldChar w:fldCharType="separate"/>
            </w:r>
            <w:r w:rsidRPr="00CF156B">
              <w:rPr>
                <w:rFonts w:cs="Arial"/>
                <w:noProof/>
                <w:sz w:val="28"/>
                <w:szCs w:val="28"/>
              </w:rPr>
              <w:t> </w:t>
            </w:r>
            <w:r w:rsidRPr="00CF156B">
              <w:rPr>
                <w:rFonts w:cs="Arial"/>
                <w:noProof/>
                <w:sz w:val="28"/>
                <w:szCs w:val="28"/>
              </w:rPr>
              <w:t> </w:t>
            </w:r>
            <w:r w:rsidRPr="00CF156B">
              <w:rPr>
                <w:rFonts w:cs="Arial"/>
                <w:noProof/>
                <w:sz w:val="28"/>
                <w:szCs w:val="28"/>
              </w:rPr>
              <w:t> </w:t>
            </w:r>
            <w:r w:rsidRPr="00CF156B">
              <w:rPr>
                <w:rFonts w:cs="Arial"/>
                <w:sz w:val="28"/>
                <w:szCs w:val="28"/>
              </w:rPr>
              <w:fldChar w:fldCharType="end"/>
            </w:r>
          </w:p>
        </w:tc>
        <w:tc>
          <w:tcPr>
            <w:tcW w:w="9951" w:type="dxa"/>
          </w:tcPr>
          <w:p w14:paraId="00EA899A" w14:textId="27D49ABB" w:rsidR="004B7E38" w:rsidRPr="00C12CCB" w:rsidRDefault="004B7E38" w:rsidP="004B7E38">
            <w:pPr>
              <w:ind w:left="310" w:hanging="310"/>
              <w:rPr>
                <w:rFonts w:cs="Arial"/>
              </w:rPr>
            </w:pPr>
            <w:r w:rsidRPr="00C12CCB">
              <w:rPr>
                <w:rFonts w:cs="Arial"/>
              </w:rPr>
              <w:t>13. When possible and appropriate, obtains feedback from clients/performer(s) on consultant</w:t>
            </w:r>
            <w:r w:rsidRPr="00C12CCB">
              <w:rPr>
                <w:rFonts w:cs="Arial"/>
                <w:w w:val="99"/>
              </w:rPr>
              <w:t xml:space="preserve"> </w:t>
            </w:r>
            <w:r w:rsidRPr="00C12CCB">
              <w:rPr>
                <w:rFonts w:cs="Arial"/>
              </w:rPr>
              <w:t>effectiveness.</w:t>
            </w:r>
          </w:p>
        </w:tc>
      </w:tr>
      <w:tr w:rsidR="004B7E38" w:rsidRPr="00C12CCB" w14:paraId="75942B30" w14:textId="77777777" w:rsidTr="004B7E38">
        <w:trPr>
          <w:trHeight w:val="576"/>
        </w:trPr>
        <w:tc>
          <w:tcPr>
            <w:tcW w:w="839" w:type="dxa"/>
          </w:tcPr>
          <w:p w14:paraId="598CD829" w14:textId="53C1C12C" w:rsidR="004B7E38" w:rsidRPr="00C12CCB" w:rsidRDefault="004B7E38" w:rsidP="004B7E38">
            <w:pPr>
              <w:jc w:val="center"/>
              <w:rPr>
                <w:rFonts w:cs="Arial"/>
                <w:sz w:val="28"/>
                <w:szCs w:val="28"/>
              </w:rPr>
            </w:pPr>
            <w:r w:rsidRPr="00CF156B">
              <w:rPr>
                <w:rFonts w:cs="Arial"/>
                <w:sz w:val="28"/>
                <w:szCs w:val="28"/>
              </w:rPr>
              <w:fldChar w:fldCharType="begin">
                <w:ffData>
                  <w:name w:val="Text206"/>
                  <w:enabled/>
                  <w:calcOnExit w:val="0"/>
                  <w:textInput>
                    <w:maxLength w:val="3"/>
                  </w:textInput>
                </w:ffData>
              </w:fldChar>
            </w:r>
            <w:r w:rsidRPr="00CF156B">
              <w:rPr>
                <w:rFonts w:cs="Arial"/>
                <w:sz w:val="28"/>
                <w:szCs w:val="28"/>
              </w:rPr>
              <w:instrText xml:space="preserve"> FORMTEXT </w:instrText>
            </w:r>
            <w:r w:rsidRPr="00CF156B">
              <w:rPr>
                <w:rFonts w:cs="Arial"/>
                <w:sz w:val="28"/>
                <w:szCs w:val="28"/>
              </w:rPr>
            </w:r>
            <w:r w:rsidRPr="00CF156B">
              <w:rPr>
                <w:rFonts w:cs="Arial"/>
                <w:sz w:val="28"/>
                <w:szCs w:val="28"/>
              </w:rPr>
              <w:fldChar w:fldCharType="separate"/>
            </w:r>
            <w:r w:rsidRPr="00CF156B">
              <w:rPr>
                <w:rFonts w:cs="Arial"/>
                <w:noProof/>
                <w:sz w:val="28"/>
                <w:szCs w:val="28"/>
              </w:rPr>
              <w:t> </w:t>
            </w:r>
            <w:r w:rsidRPr="00CF156B">
              <w:rPr>
                <w:rFonts w:cs="Arial"/>
                <w:noProof/>
                <w:sz w:val="28"/>
                <w:szCs w:val="28"/>
              </w:rPr>
              <w:t> </w:t>
            </w:r>
            <w:r w:rsidRPr="00CF156B">
              <w:rPr>
                <w:rFonts w:cs="Arial"/>
                <w:noProof/>
                <w:sz w:val="28"/>
                <w:szCs w:val="28"/>
              </w:rPr>
              <w:t> </w:t>
            </w:r>
            <w:r w:rsidRPr="00CF156B">
              <w:rPr>
                <w:rFonts w:cs="Arial"/>
                <w:sz w:val="28"/>
                <w:szCs w:val="28"/>
              </w:rPr>
              <w:fldChar w:fldCharType="end"/>
            </w:r>
          </w:p>
        </w:tc>
        <w:tc>
          <w:tcPr>
            <w:tcW w:w="9951" w:type="dxa"/>
          </w:tcPr>
          <w:p w14:paraId="5F666095" w14:textId="2721DFA1" w:rsidR="004B7E38" w:rsidRPr="00C12CCB" w:rsidRDefault="004B7E38" w:rsidP="004B7E38">
            <w:pPr>
              <w:ind w:left="310" w:hanging="310"/>
              <w:rPr>
                <w:rFonts w:cs="Arial"/>
              </w:rPr>
            </w:pPr>
            <w:r w:rsidRPr="00C12CCB">
              <w:rPr>
                <w:rFonts w:cs="Arial"/>
              </w:rPr>
              <w:t>14. When ethically appropriate, obtains feedback from coaches/leadership regarding performer</w:t>
            </w:r>
            <w:r w:rsidRPr="00C12CCB">
              <w:rPr>
                <w:rFonts w:cs="Arial"/>
                <w:w w:val="99"/>
              </w:rPr>
              <w:t xml:space="preserve"> </w:t>
            </w:r>
            <w:r w:rsidRPr="00C12CCB">
              <w:rPr>
                <w:rFonts w:cs="Arial"/>
              </w:rPr>
              <w:t>utilization of mental skills training and consultant effectiveness.</w:t>
            </w:r>
          </w:p>
        </w:tc>
      </w:tr>
      <w:tr w:rsidR="004B7E38" w:rsidRPr="00C12CCB" w14:paraId="38B0EDF4" w14:textId="77777777" w:rsidTr="004B7E38">
        <w:trPr>
          <w:trHeight w:val="576"/>
        </w:trPr>
        <w:tc>
          <w:tcPr>
            <w:tcW w:w="839" w:type="dxa"/>
          </w:tcPr>
          <w:p w14:paraId="39CD4E0F" w14:textId="217AB379" w:rsidR="004B7E38" w:rsidRPr="00C12CCB" w:rsidRDefault="004B7E38" w:rsidP="004B7E38">
            <w:pPr>
              <w:jc w:val="center"/>
              <w:rPr>
                <w:rFonts w:cs="Arial"/>
                <w:sz w:val="28"/>
                <w:szCs w:val="28"/>
              </w:rPr>
            </w:pPr>
            <w:r w:rsidRPr="00CF156B">
              <w:rPr>
                <w:rFonts w:cs="Arial"/>
                <w:sz w:val="28"/>
                <w:szCs w:val="28"/>
              </w:rPr>
              <w:fldChar w:fldCharType="begin">
                <w:ffData>
                  <w:name w:val="Text206"/>
                  <w:enabled/>
                  <w:calcOnExit w:val="0"/>
                  <w:textInput>
                    <w:maxLength w:val="3"/>
                  </w:textInput>
                </w:ffData>
              </w:fldChar>
            </w:r>
            <w:r w:rsidRPr="00CF156B">
              <w:rPr>
                <w:rFonts w:cs="Arial"/>
                <w:sz w:val="28"/>
                <w:szCs w:val="28"/>
              </w:rPr>
              <w:instrText xml:space="preserve"> FORMTEXT </w:instrText>
            </w:r>
            <w:r w:rsidRPr="00CF156B">
              <w:rPr>
                <w:rFonts w:cs="Arial"/>
                <w:sz w:val="28"/>
                <w:szCs w:val="28"/>
              </w:rPr>
            </w:r>
            <w:r w:rsidRPr="00CF156B">
              <w:rPr>
                <w:rFonts w:cs="Arial"/>
                <w:sz w:val="28"/>
                <w:szCs w:val="28"/>
              </w:rPr>
              <w:fldChar w:fldCharType="separate"/>
            </w:r>
            <w:r w:rsidRPr="00CF156B">
              <w:rPr>
                <w:rFonts w:cs="Arial"/>
                <w:noProof/>
                <w:sz w:val="28"/>
                <w:szCs w:val="28"/>
              </w:rPr>
              <w:t> </w:t>
            </w:r>
            <w:r w:rsidRPr="00CF156B">
              <w:rPr>
                <w:rFonts w:cs="Arial"/>
                <w:noProof/>
                <w:sz w:val="28"/>
                <w:szCs w:val="28"/>
              </w:rPr>
              <w:t> </w:t>
            </w:r>
            <w:r w:rsidRPr="00CF156B">
              <w:rPr>
                <w:rFonts w:cs="Arial"/>
                <w:noProof/>
                <w:sz w:val="28"/>
                <w:szCs w:val="28"/>
              </w:rPr>
              <w:t> </w:t>
            </w:r>
            <w:r w:rsidRPr="00CF156B">
              <w:rPr>
                <w:rFonts w:cs="Arial"/>
                <w:sz w:val="28"/>
                <w:szCs w:val="28"/>
              </w:rPr>
              <w:fldChar w:fldCharType="end"/>
            </w:r>
          </w:p>
        </w:tc>
        <w:tc>
          <w:tcPr>
            <w:tcW w:w="9951" w:type="dxa"/>
          </w:tcPr>
          <w:p w14:paraId="5049C254" w14:textId="0B4D9156" w:rsidR="004B7E38" w:rsidRPr="00C12CCB" w:rsidRDefault="004B7E38" w:rsidP="004B7E38">
            <w:pPr>
              <w:ind w:left="310" w:hanging="310"/>
              <w:rPr>
                <w:rFonts w:cs="Arial"/>
              </w:rPr>
            </w:pPr>
            <w:r w:rsidRPr="00C12CCB">
              <w:rPr>
                <w:rFonts w:cs="Arial"/>
              </w:rPr>
              <w:t>15. Consolidates progress and concludes the professional relationship when appropriate based upon client and/or professional opinion.</w:t>
            </w:r>
          </w:p>
        </w:tc>
      </w:tr>
    </w:tbl>
    <w:p w14:paraId="08B14C45" w14:textId="42C93466" w:rsidR="00C12CCB" w:rsidRDefault="00C12CCB"/>
    <w:tbl>
      <w:tblPr>
        <w:tblStyle w:val="TableGrid"/>
        <w:tblW w:w="0" w:type="auto"/>
        <w:tblLook w:val="04A0" w:firstRow="1" w:lastRow="0" w:firstColumn="1" w:lastColumn="0" w:noHBand="0" w:noVBand="1"/>
      </w:tblPr>
      <w:tblGrid>
        <w:gridCol w:w="839"/>
        <w:gridCol w:w="9951"/>
      </w:tblGrid>
      <w:tr w:rsidR="00C12CCB" w:rsidRPr="00C12CCB" w14:paraId="43DA9813" w14:textId="77777777" w:rsidTr="00C12CCB">
        <w:trPr>
          <w:trHeight w:val="432"/>
        </w:trPr>
        <w:tc>
          <w:tcPr>
            <w:tcW w:w="10790" w:type="dxa"/>
            <w:gridSpan w:val="2"/>
            <w:shd w:val="clear" w:color="auto" w:fill="808080" w:themeFill="background1" w:themeFillShade="80"/>
          </w:tcPr>
          <w:p w14:paraId="76A57085" w14:textId="23798A09" w:rsidR="00C12CCB" w:rsidRPr="00C12CCB" w:rsidRDefault="00C12CCB" w:rsidP="00C12CCB">
            <w:pPr>
              <w:ind w:left="310" w:hanging="310"/>
              <w:jc w:val="center"/>
              <w:rPr>
                <w:rFonts w:cs="Arial"/>
                <w:b/>
                <w:color w:val="FFFFFF" w:themeColor="background1"/>
              </w:rPr>
            </w:pPr>
            <w:r w:rsidRPr="00C12CCB">
              <w:rPr>
                <w:rFonts w:cs="Arial"/>
                <w:b/>
                <w:color w:val="FFFFFF" w:themeColor="background1"/>
              </w:rPr>
              <w:t>Professional Issues</w:t>
            </w:r>
          </w:p>
        </w:tc>
      </w:tr>
      <w:tr w:rsidR="004B7E38" w:rsidRPr="00C12CCB" w14:paraId="56198192" w14:textId="77777777" w:rsidTr="004B7E38">
        <w:trPr>
          <w:trHeight w:val="432"/>
        </w:trPr>
        <w:tc>
          <w:tcPr>
            <w:tcW w:w="839" w:type="dxa"/>
          </w:tcPr>
          <w:p w14:paraId="0CDBB8D7" w14:textId="5686C538" w:rsidR="004B7E38" w:rsidRPr="00C12CCB" w:rsidRDefault="004B7E38" w:rsidP="004B7E38">
            <w:pPr>
              <w:jc w:val="center"/>
              <w:rPr>
                <w:rFonts w:cs="Arial"/>
                <w:sz w:val="28"/>
                <w:szCs w:val="28"/>
              </w:rPr>
            </w:pPr>
            <w:r w:rsidRPr="006C4F07">
              <w:rPr>
                <w:rFonts w:cs="Arial"/>
                <w:sz w:val="28"/>
                <w:szCs w:val="28"/>
              </w:rPr>
              <w:fldChar w:fldCharType="begin">
                <w:ffData>
                  <w:name w:val="Text206"/>
                  <w:enabled/>
                  <w:calcOnExit w:val="0"/>
                  <w:textInput>
                    <w:maxLength w:val="3"/>
                  </w:textInput>
                </w:ffData>
              </w:fldChar>
            </w:r>
            <w:r w:rsidRPr="006C4F07">
              <w:rPr>
                <w:rFonts w:cs="Arial"/>
                <w:sz w:val="28"/>
                <w:szCs w:val="28"/>
              </w:rPr>
              <w:instrText xml:space="preserve"> FORMTEXT </w:instrText>
            </w:r>
            <w:r w:rsidRPr="006C4F07">
              <w:rPr>
                <w:rFonts w:cs="Arial"/>
                <w:sz w:val="28"/>
                <w:szCs w:val="28"/>
              </w:rPr>
            </w:r>
            <w:r w:rsidRPr="006C4F07">
              <w:rPr>
                <w:rFonts w:cs="Arial"/>
                <w:sz w:val="28"/>
                <w:szCs w:val="28"/>
              </w:rPr>
              <w:fldChar w:fldCharType="separate"/>
            </w:r>
            <w:r w:rsidRPr="006C4F07">
              <w:rPr>
                <w:rFonts w:cs="Arial"/>
                <w:noProof/>
                <w:sz w:val="28"/>
                <w:szCs w:val="28"/>
              </w:rPr>
              <w:t> </w:t>
            </w:r>
            <w:r w:rsidRPr="006C4F07">
              <w:rPr>
                <w:rFonts w:cs="Arial"/>
                <w:noProof/>
                <w:sz w:val="28"/>
                <w:szCs w:val="28"/>
              </w:rPr>
              <w:t> </w:t>
            </w:r>
            <w:r w:rsidRPr="006C4F07">
              <w:rPr>
                <w:rFonts w:cs="Arial"/>
                <w:noProof/>
                <w:sz w:val="28"/>
                <w:szCs w:val="28"/>
              </w:rPr>
              <w:t> </w:t>
            </w:r>
            <w:r w:rsidRPr="006C4F07">
              <w:rPr>
                <w:rFonts w:cs="Arial"/>
                <w:sz w:val="28"/>
                <w:szCs w:val="28"/>
              </w:rPr>
              <w:fldChar w:fldCharType="end"/>
            </w:r>
          </w:p>
        </w:tc>
        <w:tc>
          <w:tcPr>
            <w:tcW w:w="9951" w:type="dxa"/>
          </w:tcPr>
          <w:p w14:paraId="3408F130" w14:textId="0BE28A2E" w:rsidR="004B7E38" w:rsidRPr="00C12CCB" w:rsidRDefault="004B7E38" w:rsidP="004B7E38">
            <w:pPr>
              <w:ind w:left="310" w:hanging="310"/>
              <w:rPr>
                <w:rFonts w:cs="Arial"/>
              </w:rPr>
            </w:pPr>
            <w:r w:rsidRPr="00C12CCB">
              <w:rPr>
                <w:rFonts w:cs="Arial"/>
              </w:rPr>
              <w:t>16. Engages in activities to maintain and enhance professional competence.</w:t>
            </w:r>
          </w:p>
        </w:tc>
      </w:tr>
      <w:tr w:rsidR="004B7E38" w:rsidRPr="00C12CCB" w14:paraId="4FFB32C0" w14:textId="77777777" w:rsidTr="004B7E38">
        <w:trPr>
          <w:trHeight w:val="576"/>
        </w:trPr>
        <w:tc>
          <w:tcPr>
            <w:tcW w:w="839" w:type="dxa"/>
          </w:tcPr>
          <w:p w14:paraId="3FABBA88" w14:textId="03B12AB5" w:rsidR="004B7E38" w:rsidRPr="00C12CCB" w:rsidRDefault="004B7E38" w:rsidP="004B7E38">
            <w:pPr>
              <w:jc w:val="center"/>
              <w:rPr>
                <w:rFonts w:eastAsia="Calibri" w:cs="Arial"/>
                <w:sz w:val="28"/>
                <w:szCs w:val="28"/>
              </w:rPr>
            </w:pPr>
            <w:r w:rsidRPr="006C4F07">
              <w:rPr>
                <w:rFonts w:cs="Arial"/>
                <w:sz w:val="28"/>
                <w:szCs w:val="28"/>
              </w:rPr>
              <w:fldChar w:fldCharType="begin">
                <w:ffData>
                  <w:name w:val="Text206"/>
                  <w:enabled/>
                  <w:calcOnExit w:val="0"/>
                  <w:textInput>
                    <w:maxLength w:val="3"/>
                  </w:textInput>
                </w:ffData>
              </w:fldChar>
            </w:r>
            <w:r w:rsidRPr="006C4F07">
              <w:rPr>
                <w:rFonts w:cs="Arial"/>
                <w:sz w:val="28"/>
                <w:szCs w:val="28"/>
              </w:rPr>
              <w:instrText xml:space="preserve"> FORMTEXT </w:instrText>
            </w:r>
            <w:r w:rsidRPr="006C4F07">
              <w:rPr>
                <w:rFonts w:cs="Arial"/>
                <w:sz w:val="28"/>
                <w:szCs w:val="28"/>
              </w:rPr>
            </w:r>
            <w:r w:rsidRPr="006C4F07">
              <w:rPr>
                <w:rFonts w:cs="Arial"/>
                <w:sz w:val="28"/>
                <w:szCs w:val="28"/>
              </w:rPr>
              <w:fldChar w:fldCharType="separate"/>
            </w:r>
            <w:r w:rsidRPr="006C4F07">
              <w:rPr>
                <w:rFonts w:cs="Arial"/>
                <w:noProof/>
                <w:sz w:val="28"/>
                <w:szCs w:val="28"/>
              </w:rPr>
              <w:t> </w:t>
            </w:r>
            <w:r w:rsidRPr="006C4F07">
              <w:rPr>
                <w:rFonts w:cs="Arial"/>
                <w:noProof/>
                <w:sz w:val="28"/>
                <w:szCs w:val="28"/>
              </w:rPr>
              <w:t> </w:t>
            </w:r>
            <w:r w:rsidRPr="006C4F07">
              <w:rPr>
                <w:rFonts w:cs="Arial"/>
                <w:noProof/>
                <w:sz w:val="28"/>
                <w:szCs w:val="28"/>
              </w:rPr>
              <w:t> </w:t>
            </w:r>
            <w:r w:rsidRPr="006C4F07">
              <w:rPr>
                <w:rFonts w:cs="Arial"/>
                <w:sz w:val="28"/>
                <w:szCs w:val="28"/>
              </w:rPr>
              <w:fldChar w:fldCharType="end"/>
            </w:r>
          </w:p>
        </w:tc>
        <w:tc>
          <w:tcPr>
            <w:tcW w:w="9951" w:type="dxa"/>
          </w:tcPr>
          <w:p w14:paraId="2B8CB4A7" w14:textId="644ED76F" w:rsidR="004B7E38" w:rsidRPr="00C12CCB" w:rsidRDefault="004B7E38" w:rsidP="004B7E38">
            <w:pPr>
              <w:ind w:left="310" w:hanging="310"/>
              <w:rPr>
                <w:rFonts w:eastAsia="Calibri" w:cs="Arial"/>
              </w:rPr>
            </w:pPr>
            <w:r w:rsidRPr="00C12CCB">
              <w:rPr>
                <w:rFonts w:eastAsia="Calibri" w:cs="Arial"/>
              </w:rPr>
              <w:t xml:space="preserve">17. Practices in a manner consistent with applicable laws, regulations and the </w:t>
            </w:r>
            <w:r w:rsidRPr="00C12CCB">
              <w:rPr>
                <w:rFonts w:eastAsia="Calibri" w:cs="Arial"/>
                <w:i/>
              </w:rPr>
              <w:t>AASP Code of Ethical Principles and Standards</w:t>
            </w:r>
            <w:r w:rsidRPr="00C12CCB">
              <w:rPr>
                <w:rFonts w:eastAsia="Calibri" w:cs="Arial"/>
              </w:rPr>
              <w:t>.</w:t>
            </w:r>
          </w:p>
        </w:tc>
      </w:tr>
      <w:tr w:rsidR="004B7E38" w:rsidRPr="00C12CCB" w14:paraId="337F48DC" w14:textId="77777777" w:rsidTr="004B7E38">
        <w:trPr>
          <w:trHeight w:val="432"/>
        </w:trPr>
        <w:tc>
          <w:tcPr>
            <w:tcW w:w="839" w:type="dxa"/>
          </w:tcPr>
          <w:p w14:paraId="6E517B3E" w14:textId="68D3376D" w:rsidR="004B7E38" w:rsidRPr="00C12CCB" w:rsidRDefault="004B7E38" w:rsidP="004B7E38">
            <w:pPr>
              <w:jc w:val="center"/>
              <w:rPr>
                <w:rFonts w:cs="Arial"/>
                <w:sz w:val="28"/>
                <w:szCs w:val="28"/>
              </w:rPr>
            </w:pPr>
            <w:r w:rsidRPr="006C4F07">
              <w:rPr>
                <w:rFonts w:cs="Arial"/>
                <w:sz w:val="28"/>
                <w:szCs w:val="28"/>
              </w:rPr>
              <w:fldChar w:fldCharType="begin">
                <w:ffData>
                  <w:name w:val="Text206"/>
                  <w:enabled/>
                  <w:calcOnExit w:val="0"/>
                  <w:textInput>
                    <w:maxLength w:val="3"/>
                  </w:textInput>
                </w:ffData>
              </w:fldChar>
            </w:r>
            <w:r w:rsidRPr="006C4F07">
              <w:rPr>
                <w:rFonts w:cs="Arial"/>
                <w:sz w:val="28"/>
                <w:szCs w:val="28"/>
              </w:rPr>
              <w:instrText xml:space="preserve"> FORMTEXT </w:instrText>
            </w:r>
            <w:r w:rsidRPr="006C4F07">
              <w:rPr>
                <w:rFonts w:cs="Arial"/>
                <w:sz w:val="28"/>
                <w:szCs w:val="28"/>
              </w:rPr>
            </w:r>
            <w:r w:rsidRPr="006C4F07">
              <w:rPr>
                <w:rFonts w:cs="Arial"/>
                <w:sz w:val="28"/>
                <w:szCs w:val="28"/>
              </w:rPr>
              <w:fldChar w:fldCharType="separate"/>
            </w:r>
            <w:r w:rsidRPr="006C4F07">
              <w:rPr>
                <w:rFonts w:cs="Arial"/>
                <w:noProof/>
                <w:sz w:val="28"/>
                <w:szCs w:val="28"/>
              </w:rPr>
              <w:t> </w:t>
            </w:r>
            <w:r w:rsidRPr="006C4F07">
              <w:rPr>
                <w:rFonts w:cs="Arial"/>
                <w:noProof/>
                <w:sz w:val="28"/>
                <w:szCs w:val="28"/>
              </w:rPr>
              <w:t> </w:t>
            </w:r>
            <w:r w:rsidRPr="006C4F07">
              <w:rPr>
                <w:rFonts w:cs="Arial"/>
                <w:noProof/>
                <w:sz w:val="28"/>
                <w:szCs w:val="28"/>
              </w:rPr>
              <w:t> </w:t>
            </w:r>
            <w:r w:rsidRPr="006C4F07">
              <w:rPr>
                <w:rFonts w:cs="Arial"/>
                <w:sz w:val="28"/>
                <w:szCs w:val="28"/>
              </w:rPr>
              <w:fldChar w:fldCharType="end"/>
            </w:r>
          </w:p>
        </w:tc>
        <w:tc>
          <w:tcPr>
            <w:tcW w:w="9951" w:type="dxa"/>
          </w:tcPr>
          <w:p w14:paraId="72D6BF8C" w14:textId="3A1FBAE3" w:rsidR="004B7E38" w:rsidRPr="00C12CCB" w:rsidRDefault="004B7E38" w:rsidP="004B7E38">
            <w:pPr>
              <w:ind w:left="310" w:hanging="310"/>
              <w:rPr>
                <w:rFonts w:cs="Arial"/>
              </w:rPr>
            </w:pPr>
            <w:r w:rsidRPr="00C12CCB">
              <w:rPr>
                <w:rFonts w:cs="Arial"/>
              </w:rPr>
              <w:t>18. Engages in a process of self-reflective practice that includes a process of continuous learning.</w:t>
            </w:r>
          </w:p>
        </w:tc>
      </w:tr>
      <w:tr w:rsidR="004B7E38" w:rsidRPr="00C12CCB" w14:paraId="63602860" w14:textId="77777777" w:rsidTr="004B7E38">
        <w:trPr>
          <w:trHeight w:val="576"/>
        </w:trPr>
        <w:tc>
          <w:tcPr>
            <w:tcW w:w="839" w:type="dxa"/>
          </w:tcPr>
          <w:p w14:paraId="4809B427" w14:textId="107078DF" w:rsidR="004B7E38" w:rsidRPr="00C12CCB" w:rsidRDefault="004B7E38" w:rsidP="004B7E38">
            <w:pPr>
              <w:jc w:val="center"/>
              <w:rPr>
                <w:rFonts w:cs="Arial"/>
                <w:sz w:val="28"/>
                <w:szCs w:val="28"/>
              </w:rPr>
            </w:pPr>
            <w:r w:rsidRPr="006C4F07">
              <w:rPr>
                <w:rFonts w:cs="Arial"/>
                <w:sz w:val="28"/>
                <w:szCs w:val="28"/>
              </w:rPr>
              <w:fldChar w:fldCharType="begin">
                <w:ffData>
                  <w:name w:val="Text206"/>
                  <w:enabled/>
                  <w:calcOnExit w:val="0"/>
                  <w:textInput>
                    <w:maxLength w:val="3"/>
                  </w:textInput>
                </w:ffData>
              </w:fldChar>
            </w:r>
            <w:r w:rsidRPr="006C4F07">
              <w:rPr>
                <w:rFonts w:cs="Arial"/>
                <w:sz w:val="28"/>
                <w:szCs w:val="28"/>
              </w:rPr>
              <w:instrText xml:space="preserve"> FORMTEXT </w:instrText>
            </w:r>
            <w:r w:rsidRPr="006C4F07">
              <w:rPr>
                <w:rFonts w:cs="Arial"/>
                <w:sz w:val="28"/>
                <w:szCs w:val="28"/>
              </w:rPr>
            </w:r>
            <w:r w:rsidRPr="006C4F07">
              <w:rPr>
                <w:rFonts w:cs="Arial"/>
                <w:sz w:val="28"/>
                <w:szCs w:val="28"/>
              </w:rPr>
              <w:fldChar w:fldCharType="separate"/>
            </w:r>
            <w:r w:rsidRPr="006C4F07">
              <w:rPr>
                <w:rFonts w:cs="Arial"/>
                <w:noProof/>
                <w:sz w:val="28"/>
                <w:szCs w:val="28"/>
              </w:rPr>
              <w:t> </w:t>
            </w:r>
            <w:r w:rsidRPr="006C4F07">
              <w:rPr>
                <w:rFonts w:cs="Arial"/>
                <w:noProof/>
                <w:sz w:val="28"/>
                <w:szCs w:val="28"/>
              </w:rPr>
              <w:t> </w:t>
            </w:r>
            <w:r w:rsidRPr="006C4F07">
              <w:rPr>
                <w:rFonts w:cs="Arial"/>
                <w:noProof/>
                <w:sz w:val="28"/>
                <w:szCs w:val="28"/>
              </w:rPr>
              <w:t> </w:t>
            </w:r>
            <w:r w:rsidRPr="006C4F07">
              <w:rPr>
                <w:rFonts w:cs="Arial"/>
                <w:sz w:val="28"/>
                <w:szCs w:val="28"/>
              </w:rPr>
              <w:fldChar w:fldCharType="end"/>
            </w:r>
          </w:p>
        </w:tc>
        <w:tc>
          <w:tcPr>
            <w:tcW w:w="9951" w:type="dxa"/>
          </w:tcPr>
          <w:p w14:paraId="351AE216" w14:textId="46F1DF20" w:rsidR="004B7E38" w:rsidRPr="00C12CCB" w:rsidRDefault="004B7E38" w:rsidP="004B7E38">
            <w:pPr>
              <w:ind w:left="310" w:hanging="310"/>
              <w:rPr>
                <w:rFonts w:cs="Arial"/>
              </w:rPr>
            </w:pPr>
            <w:r w:rsidRPr="00C12CCB">
              <w:rPr>
                <w:rFonts w:cs="Arial"/>
              </w:rPr>
              <w:t>19. Recognize own biases, stereotypes and misconceptions to prevent</w:t>
            </w:r>
            <w:r w:rsidRPr="00C12CCB">
              <w:rPr>
                <w:rFonts w:cs="Arial"/>
                <w:w w:val="99"/>
              </w:rPr>
              <w:t xml:space="preserve"> </w:t>
            </w:r>
            <w:r w:rsidRPr="00C12CCB">
              <w:rPr>
                <w:rFonts w:cs="Arial"/>
              </w:rPr>
              <w:t xml:space="preserve">them from interfering with relationships with clients/performer(s). </w:t>
            </w:r>
          </w:p>
        </w:tc>
      </w:tr>
      <w:tr w:rsidR="004B7E38" w:rsidRPr="00C12CCB" w14:paraId="605A7455" w14:textId="77777777" w:rsidTr="004B7E38">
        <w:trPr>
          <w:trHeight w:val="576"/>
        </w:trPr>
        <w:tc>
          <w:tcPr>
            <w:tcW w:w="839" w:type="dxa"/>
          </w:tcPr>
          <w:p w14:paraId="3D7B3440" w14:textId="4CBC0543" w:rsidR="004B7E38" w:rsidRPr="00C12CCB" w:rsidRDefault="004B7E38" w:rsidP="004B7E38">
            <w:pPr>
              <w:jc w:val="center"/>
              <w:rPr>
                <w:rFonts w:cs="Arial"/>
                <w:sz w:val="28"/>
                <w:szCs w:val="28"/>
              </w:rPr>
            </w:pPr>
            <w:r w:rsidRPr="006C4F07">
              <w:rPr>
                <w:rFonts w:cs="Arial"/>
                <w:sz w:val="28"/>
                <w:szCs w:val="28"/>
              </w:rPr>
              <w:fldChar w:fldCharType="begin">
                <w:ffData>
                  <w:name w:val="Text206"/>
                  <w:enabled/>
                  <w:calcOnExit w:val="0"/>
                  <w:textInput>
                    <w:maxLength w:val="3"/>
                  </w:textInput>
                </w:ffData>
              </w:fldChar>
            </w:r>
            <w:r w:rsidRPr="006C4F07">
              <w:rPr>
                <w:rFonts w:cs="Arial"/>
                <w:sz w:val="28"/>
                <w:szCs w:val="28"/>
              </w:rPr>
              <w:instrText xml:space="preserve"> FORMTEXT </w:instrText>
            </w:r>
            <w:r w:rsidRPr="006C4F07">
              <w:rPr>
                <w:rFonts w:cs="Arial"/>
                <w:sz w:val="28"/>
                <w:szCs w:val="28"/>
              </w:rPr>
            </w:r>
            <w:r w:rsidRPr="006C4F07">
              <w:rPr>
                <w:rFonts w:cs="Arial"/>
                <w:sz w:val="28"/>
                <w:szCs w:val="28"/>
              </w:rPr>
              <w:fldChar w:fldCharType="separate"/>
            </w:r>
            <w:r w:rsidRPr="006C4F07">
              <w:rPr>
                <w:rFonts w:cs="Arial"/>
                <w:noProof/>
                <w:sz w:val="28"/>
                <w:szCs w:val="28"/>
              </w:rPr>
              <w:t> </w:t>
            </w:r>
            <w:r w:rsidRPr="006C4F07">
              <w:rPr>
                <w:rFonts w:cs="Arial"/>
                <w:noProof/>
                <w:sz w:val="28"/>
                <w:szCs w:val="28"/>
              </w:rPr>
              <w:t> </w:t>
            </w:r>
            <w:r w:rsidRPr="006C4F07">
              <w:rPr>
                <w:rFonts w:cs="Arial"/>
                <w:noProof/>
                <w:sz w:val="28"/>
                <w:szCs w:val="28"/>
              </w:rPr>
              <w:t> </w:t>
            </w:r>
            <w:r w:rsidRPr="006C4F07">
              <w:rPr>
                <w:rFonts w:cs="Arial"/>
                <w:sz w:val="28"/>
                <w:szCs w:val="28"/>
              </w:rPr>
              <w:fldChar w:fldCharType="end"/>
            </w:r>
          </w:p>
        </w:tc>
        <w:tc>
          <w:tcPr>
            <w:tcW w:w="9951" w:type="dxa"/>
          </w:tcPr>
          <w:p w14:paraId="7AF9E887" w14:textId="37511ABA" w:rsidR="004B7E38" w:rsidRPr="00C12CCB" w:rsidRDefault="004B7E38" w:rsidP="004B7E38">
            <w:pPr>
              <w:ind w:left="310" w:hanging="310"/>
              <w:rPr>
                <w:rFonts w:cs="Arial"/>
              </w:rPr>
            </w:pPr>
            <w:r w:rsidRPr="00C12CCB">
              <w:rPr>
                <w:rFonts w:cs="Arial"/>
              </w:rPr>
              <w:t>20. Recognizes the limits of knowledge and skills and accordingly refers</w:t>
            </w:r>
            <w:r w:rsidRPr="00C12CCB">
              <w:rPr>
                <w:rFonts w:cs="Arial"/>
                <w:w w:val="99"/>
              </w:rPr>
              <w:t xml:space="preserve"> </w:t>
            </w:r>
            <w:r w:rsidRPr="00C12CCB">
              <w:rPr>
                <w:rFonts w:cs="Arial"/>
              </w:rPr>
              <w:t>clients/performers to, or seeks collaboration with, other qualified professionals, as necessary.</w:t>
            </w:r>
          </w:p>
        </w:tc>
      </w:tr>
    </w:tbl>
    <w:p w14:paraId="7CEA7771" w14:textId="77777777" w:rsidR="0047389A" w:rsidRDefault="0047389A" w:rsidP="0047389A"/>
    <w:p w14:paraId="2941A3DA" w14:textId="5637B836" w:rsidR="0047389A" w:rsidRDefault="0047389A">
      <w:pPr>
        <w:rPr>
          <w:rFonts w:cs="Arial"/>
        </w:rPr>
      </w:pPr>
    </w:p>
    <w:p w14:paraId="5F108338" w14:textId="4EC04374" w:rsidR="00B40CAD" w:rsidRPr="00B40CAD" w:rsidRDefault="00B40CAD" w:rsidP="00B40CAD">
      <w:pPr>
        <w:spacing w:after="60"/>
        <w:rPr>
          <w:rFonts w:cs="Arial"/>
          <w:b/>
        </w:rPr>
      </w:pPr>
      <w:r>
        <w:rPr>
          <w:rFonts w:cs="Arial"/>
          <w:b/>
        </w:rPr>
        <w:t>Strengths:</w:t>
      </w:r>
    </w:p>
    <w:tbl>
      <w:tblPr>
        <w:tblW w:w="108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800"/>
      </w:tblGrid>
      <w:tr w:rsidR="00FF7FA5" w:rsidRPr="00893B86" w14:paraId="703F75EE" w14:textId="77777777" w:rsidTr="00C12CCB">
        <w:trPr>
          <w:trHeight w:hRule="exact" w:val="2016"/>
        </w:trPr>
        <w:tc>
          <w:tcPr>
            <w:tcW w:w="10800" w:type="dxa"/>
          </w:tcPr>
          <w:p w14:paraId="2F1FC118" w14:textId="7B4F3A2D" w:rsidR="004B7E38" w:rsidRPr="00893B86" w:rsidRDefault="00036AFE" w:rsidP="004B7E38">
            <w:pPr>
              <w:rPr>
                <w:rFonts w:cs="Arial"/>
              </w:rPr>
            </w:pPr>
            <w:r w:rsidRPr="00893B86">
              <w:rPr>
                <w:rFonts w:cs="Arial"/>
              </w:rPr>
              <w:fldChar w:fldCharType="begin">
                <w:ffData>
                  <w:name w:val="Text203"/>
                  <w:enabled/>
                  <w:calcOnExit w:val="0"/>
                  <w:textInput/>
                </w:ffData>
              </w:fldChar>
            </w:r>
            <w:bookmarkStart w:id="4" w:name="Text203"/>
            <w:r w:rsidR="00FF7FA5" w:rsidRPr="00893B86">
              <w:rPr>
                <w:rFonts w:cs="Arial"/>
              </w:rPr>
              <w:instrText xml:space="preserve"> FORMTEXT </w:instrText>
            </w:r>
            <w:r w:rsidRPr="00893B86">
              <w:rPr>
                <w:rFonts w:cs="Arial"/>
              </w:rPr>
            </w:r>
            <w:r w:rsidRPr="00893B86">
              <w:rPr>
                <w:rFonts w:cs="Arial"/>
              </w:rPr>
              <w:fldChar w:fldCharType="separate"/>
            </w:r>
            <w:r w:rsidR="004B7E38">
              <w:rPr>
                <w:rFonts w:cs="Arial"/>
              </w:rPr>
              <w:t> </w:t>
            </w:r>
            <w:r w:rsidR="004B7E38">
              <w:rPr>
                <w:rFonts w:cs="Arial"/>
              </w:rPr>
              <w:t> </w:t>
            </w:r>
            <w:r w:rsidR="004B7E38">
              <w:rPr>
                <w:rFonts w:cs="Arial"/>
              </w:rPr>
              <w:t> </w:t>
            </w:r>
            <w:r w:rsidR="004B7E38">
              <w:rPr>
                <w:rFonts w:cs="Arial"/>
              </w:rPr>
              <w:t> </w:t>
            </w:r>
            <w:r w:rsidR="004B7E38">
              <w:rPr>
                <w:rFonts w:cs="Arial"/>
              </w:rPr>
              <w:t> </w:t>
            </w:r>
            <w:r w:rsidRPr="00893B86">
              <w:rPr>
                <w:rFonts w:cs="Arial"/>
              </w:rPr>
              <w:fldChar w:fldCharType="end"/>
            </w:r>
            <w:bookmarkEnd w:id="4"/>
          </w:p>
        </w:tc>
      </w:tr>
    </w:tbl>
    <w:p w14:paraId="4D9C1EDA" w14:textId="355682D2" w:rsidR="00FF7FA5" w:rsidRPr="00B40CAD" w:rsidRDefault="00FF7FA5" w:rsidP="006C526A">
      <w:pPr>
        <w:rPr>
          <w:rFonts w:cs="Arial"/>
        </w:rPr>
      </w:pPr>
    </w:p>
    <w:p w14:paraId="52E588D5" w14:textId="5CA16BAC" w:rsidR="00B40CAD" w:rsidRPr="00B40CAD" w:rsidRDefault="00B40CAD" w:rsidP="00B40CAD">
      <w:pPr>
        <w:spacing w:after="60"/>
        <w:rPr>
          <w:rFonts w:cs="Arial"/>
        </w:rPr>
      </w:pPr>
      <w:r w:rsidRPr="00893B86">
        <w:rPr>
          <w:rFonts w:cs="Arial"/>
          <w:b/>
        </w:rPr>
        <w:t>Areas for Improvement:</w:t>
      </w:r>
    </w:p>
    <w:tbl>
      <w:tblPr>
        <w:tblW w:w="10800" w:type="dxa"/>
        <w:tblBorders>
          <w:top w:val="single" w:sz="2" w:space="0" w:color="auto"/>
          <w:left w:val="single" w:sz="2" w:space="0" w:color="auto"/>
          <w:bottom w:val="single" w:sz="2" w:space="0" w:color="auto"/>
          <w:right w:val="single" w:sz="2" w:space="0" w:color="auto"/>
        </w:tblBorders>
        <w:tblLayout w:type="fixed"/>
        <w:tblLook w:val="01E0" w:firstRow="1" w:lastRow="1" w:firstColumn="1" w:lastColumn="1" w:noHBand="0" w:noVBand="0"/>
      </w:tblPr>
      <w:tblGrid>
        <w:gridCol w:w="10800"/>
      </w:tblGrid>
      <w:tr w:rsidR="00FF7FA5" w:rsidRPr="00893B86" w14:paraId="1F3B3E22" w14:textId="77777777" w:rsidTr="00C12CCB">
        <w:trPr>
          <w:trHeight w:hRule="exact" w:val="2016"/>
        </w:trPr>
        <w:tc>
          <w:tcPr>
            <w:tcW w:w="10800" w:type="dxa"/>
          </w:tcPr>
          <w:p w14:paraId="7DCAEEF0" w14:textId="77777777" w:rsidR="0034429A" w:rsidRDefault="00036AFE" w:rsidP="006C526A">
            <w:pPr>
              <w:rPr>
                <w:rFonts w:cs="Arial"/>
              </w:rPr>
            </w:pPr>
            <w:r w:rsidRPr="00893B86">
              <w:rPr>
                <w:rFonts w:cs="Arial"/>
              </w:rPr>
              <w:fldChar w:fldCharType="begin">
                <w:ffData>
                  <w:name w:val="Text204"/>
                  <w:enabled/>
                  <w:calcOnExit w:val="0"/>
                  <w:textInput/>
                </w:ffData>
              </w:fldChar>
            </w:r>
            <w:bookmarkStart w:id="5" w:name="Text204"/>
            <w:r w:rsidR="00FF7FA5" w:rsidRPr="00893B86">
              <w:rPr>
                <w:rFonts w:cs="Arial"/>
              </w:rPr>
              <w:instrText xml:space="preserve"> FORMTEXT </w:instrText>
            </w:r>
            <w:r w:rsidRPr="00893B86">
              <w:rPr>
                <w:rFonts w:cs="Arial"/>
              </w:rPr>
            </w:r>
            <w:r w:rsidRPr="00893B86">
              <w:rPr>
                <w:rFonts w:cs="Arial"/>
              </w:rPr>
              <w:fldChar w:fldCharType="separate"/>
            </w:r>
            <w:r w:rsidR="008054E7" w:rsidRPr="00893B86">
              <w:rPr>
                <w:rFonts w:cs="Arial"/>
                <w:noProof/>
              </w:rPr>
              <w:t> </w:t>
            </w:r>
            <w:r w:rsidR="008054E7" w:rsidRPr="00893B86">
              <w:rPr>
                <w:rFonts w:cs="Arial"/>
                <w:noProof/>
              </w:rPr>
              <w:t> </w:t>
            </w:r>
            <w:r w:rsidR="008054E7" w:rsidRPr="00893B86">
              <w:rPr>
                <w:rFonts w:cs="Arial"/>
                <w:noProof/>
              </w:rPr>
              <w:t> </w:t>
            </w:r>
            <w:r w:rsidR="008054E7" w:rsidRPr="00893B86">
              <w:rPr>
                <w:rFonts w:cs="Arial"/>
                <w:noProof/>
              </w:rPr>
              <w:t> </w:t>
            </w:r>
            <w:r w:rsidR="008054E7" w:rsidRPr="00893B86">
              <w:rPr>
                <w:rFonts w:cs="Arial"/>
                <w:noProof/>
              </w:rPr>
              <w:t> </w:t>
            </w:r>
            <w:r w:rsidRPr="00893B86">
              <w:rPr>
                <w:rFonts w:cs="Arial"/>
              </w:rPr>
              <w:fldChar w:fldCharType="end"/>
            </w:r>
            <w:bookmarkEnd w:id="5"/>
          </w:p>
          <w:p w14:paraId="6A945050" w14:textId="77777777" w:rsidR="004B7E38" w:rsidRDefault="004B7E38" w:rsidP="006C526A">
            <w:pPr>
              <w:rPr>
                <w:rFonts w:cs="Arial"/>
              </w:rPr>
            </w:pPr>
          </w:p>
          <w:p w14:paraId="0202EC01" w14:textId="77777777" w:rsidR="004B7E38" w:rsidRDefault="004B7E38" w:rsidP="006C526A">
            <w:pPr>
              <w:rPr>
                <w:rFonts w:cs="Arial"/>
              </w:rPr>
            </w:pPr>
          </w:p>
          <w:p w14:paraId="29C2D1B1" w14:textId="77777777" w:rsidR="004B7E38" w:rsidRDefault="004B7E38" w:rsidP="006C526A">
            <w:pPr>
              <w:rPr>
                <w:rFonts w:cs="Arial"/>
              </w:rPr>
            </w:pPr>
          </w:p>
          <w:p w14:paraId="5C70606E" w14:textId="77777777" w:rsidR="004B7E38" w:rsidRDefault="004B7E38" w:rsidP="006C526A">
            <w:pPr>
              <w:rPr>
                <w:rFonts w:cs="Arial"/>
              </w:rPr>
            </w:pPr>
          </w:p>
          <w:p w14:paraId="7F697325" w14:textId="77777777" w:rsidR="004B7E38" w:rsidRDefault="004B7E38" w:rsidP="006C526A">
            <w:pPr>
              <w:rPr>
                <w:rFonts w:cs="Arial"/>
              </w:rPr>
            </w:pPr>
          </w:p>
          <w:p w14:paraId="5F31188D" w14:textId="77777777" w:rsidR="004B7E38" w:rsidRDefault="004B7E38" w:rsidP="006C526A">
            <w:pPr>
              <w:rPr>
                <w:rFonts w:cs="Arial"/>
              </w:rPr>
            </w:pPr>
          </w:p>
          <w:p w14:paraId="675A4E0F" w14:textId="77777777" w:rsidR="004B7E38" w:rsidRDefault="004B7E38" w:rsidP="006C526A">
            <w:pPr>
              <w:rPr>
                <w:rFonts w:cs="Arial"/>
              </w:rPr>
            </w:pPr>
          </w:p>
          <w:p w14:paraId="32C6E489" w14:textId="77777777" w:rsidR="004B7E38" w:rsidRDefault="004B7E38" w:rsidP="006C526A">
            <w:pPr>
              <w:rPr>
                <w:rFonts w:cs="Arial"/>
              </w:rPr>
            </w:pPr>
          </w:p>
          <w:p w14:paraId="3A63FC23" w14:textId="77777777" w:rsidR="004B7E38" w:rsidRDefault="004B7E38" w:rsidP="006C526A">
            <w:pPr>
              <w:rPr>
                <w:rFonts w:cs="Arial"/>
              </w:rPr>
            </w:pPr>
          </w:p>
          <w:p w14:paraId="4F80D9DC" w14:textId="77777777" w:rsidR="004B7E38" w:rsidRDefault="004B7E38" w:rsidP="006C526A">
            <w:pPr>
              <w:rPr>
                <w:rFonts w:cs="Arial"/>
              </w:rPr>
            </w:pPr>
          </w:p>
          <w:p w14:paraId="3A7C60CA" w14:textId="77777777" w:rsidR="004B7E38" w:rsidRDefault="004B7E38" w:rsidP="006C526A">
            <w:pPr>
              <w:rPr>
                <w:rFonts w:cs="Arial"/>
              </w:rPr>
            </w:pPr>
          </w:p>
          <w:p w14:paraId="1D7B5366" w14:textId="1D32A1F8" w:rsidR="004B7E38" w:rsidRPr="00893B86" w:rsidRDefault="004B7E38" w:rsidP="006C526A">
            <w:pPr>
              <w:rPr>
                <w:rFonts w:cs="Arial"/>
              </w:rPr>
            </w:pPr>
          </w:p>
        </w:tc>
      </w:tr>
    </w:tbl>
    <w:p w14:paraId="3ECB5C2B" w14:textId="344FA882" w:rsidR="00C968F9" w:rsidRDefault="00C968F9" w:rsidP="006C526A">
      <w:pPr>
        <w:rPr>
          <w:rFonts w:cs="Arial"/>
        </w:rPr>
      </w:pPr>
    </w:p>
    <w:p w14:paraId="6F004EFA" w14:textId="77777777" w:rsidR="00F95F98" w:rsidRPr="00893B86" w:rsidRDefault="00F95F98" w:rsidP="006C526A">
      <w:pPr>
        <w:rPr>
          <w:rFonts w:cs="Arial"/>
        </w:rPr>
      </w:pPr>
    </w:p>
    <w:p w14:paraId="1A9BB1D8" w14:textId="28C85C4E" w:rsidR="006C526A" w:rsidRPr="009B2269" w:rsidRDefault="00C968F9" w:rsidP="006C526A">
      <w:pPr>
        <w:rPr>
          <w:rFonts w:cs="Arial"/>
        </w:rPr>
      </w:pPr>
      <w:r w:rsidRPr="00893B86">
        <w:rPr>
          <w:rFonts w:cs="Arial"/>
          <w:b/>
        </w:rPr>
        <w:t xml:space="preserve">Mentor </w:t>
      </w:r>
      <w:r w:rsidR="006C526A" w:rsidRPr="00893B86">
        <w:rPr>
          <w:rFonts w:cs="Arial"/>
          <w:b/>
        </w:rPr>
        <w:t>Recommendation</w:t>
      </w:r>
      <w:r w:rsidR="00B600AC">
        <w:rPr>
          <w:rFonts w:cs="Arial"/>
        </w:rPr>
        <w:t xml:space="preserve"> (check one)</w:t>
      </w:r>
      <w:r w:rsidR="00893B86">
        <w:rPr>
          <w:rFonts w:cs="Arial"/>
          <w:b/>
        </w:rPr>
        <w:t xml:space="preserve">:  </w:t>
      </w:r>
      <w:r w:rsidR="006C526A" w:rsidRPr="009B2269">
        <w:rPr>
          <w:rFonts w:cs="Arial"/>
        </w:rPr>
        <w:t>I</w:t>
      </w:r>
      <w:r w:rsidR="0039291B" w:rsidRPr="009B2269">
        <w:rPr>
          <w:rFonts w:cs="Arial"/>
        </w:rPr>
        <w:t xml:space="preserve"> do </w:t>
      </w:r>
      <w:r w:rsidR="00036AFE" w:rsidRPr="009B2269">
        <w:rPr>
          <w:rFonts w:cs="Arial"/>
        </w:rPr>
        <w:fldChar w:fldCharType="begin">
          <w:ffData>
            <w:name w:val="Check19"/>
            <w:enabled/>
            <w:calcOnExit w:val="0"/>
            <w:checkBox>
              <w:sizeAuto/>
              <w:default w:val="0"/>
              <w:checked w:val="0"/>
            </w:checkBox>
          </w:ffData>
        </w:fldChar>
      </w:r>
      <w:bookmarkStart w:id="6" w:name="Check19"/>
      <w:r w:rsidR="00104854" w:rsidRPr="009B2269">
        <w:rPr>
          <w:rFonts w:cs="Arial"/>
        </w:rPr>
        <w:instrText xml:space="preserve"> FORMCHECKBOX </w:instrText>
      </w:r>
      <w:r w:rsidR="003907BD">
        <w:rPr>
          <w:rFonts w:cs="Arial"/>
        </w:rPr>
      </w:r>
      <w:r w:rsidR="003907BD">
        <w:rPr>
          <w:rFonts w:cs="Arial"/>
        </w:rPr>
        <w:fldChar w:fldCharType="separate"/>
      </w:r>
      <w:r w:rsidR="00036AFE" w:rsidRPr="009B2269">
        <w:rPr>
          <w:rFonts w:cs="Arial"/>
        </w:rPr>
        <w:fldChar w:fldCharType="end"/>
      </w:r>
      <w:bookmarkEnd w:id="6"/>
      <w:r w:rsidR="0039291B" w:rsidRPr="009B2269">
        <w:rPr>
          <w:rFonts w:cs="Arial"/>
        </w:rPr>
        <w:t xml:space="preserve"> </w:t>
      </w:r>
      <w:r w:rsidR="006C526A" w:rsidRPr="009B2269">
        <w:rPr>
          <w:rFonts w:cs="Arial"/>
        </w:rPr>
        <w:t xml:space="preserve">do not </w:t>
      </w:r>
      <w:r w:rsidR="00036AFE" w:rsidRPr="009B2269">
        <w:rPr>
          <w:rFonts w:cs="Arial"/>
        </w:rPr>
        <w:fldChar w:fldCharType="begin">
          <w:ffData>
            <w:name w:val="Check23"/>
            <w:enabled/>
            <w:calcOnExit w:val="0"/>
            <w:checkBox>
              <w:sizeAuto/>
              <w:default w:val="0"/>
            </w:checkBox>
          </w:ffData>
        </w:fldChar>
      </w:r>
      <w:bookmarkStart w:id="7" w:name="Check23"/>
      <w:r w:rsidR="00E213F1" w:rsidRPr="009B2269">
        <w:rPr>
          <w:rFonts w:cs="Arial"/>
        </w:rPr>
        <w:instrText xml:space="preserve"> FORMCHECKBOX </w:instrText>
      </w:r>
      <w:r w:rsidR="003907BD">
        <w:rPr>
          <w:rFonts w:cs="Arial"/>
        </w:rPr>
      </w:r>
      <w:r w:rsidR="003907BD">
        <w:rPr>
          <w:rFonts w:cs="Arial"/>
        </w:rPr>
        <w:fldChar w:fldCharType="separate"/>
      </w:r>
      <w:r w:rsidR="00036AFE" w:rsidRPr="009B2269">
        <w:rPr>
          <w:rFonts w:cs="Arial"/>
        </w:rPr>
        <w:fldChar w:fldCharType="end"/>
      </w:r>
      <w:bookmarkEnd w:id="7"/>
      <w:r w:rsidR="006C526A" w:rsidRPr="009B2269">
        <w:rPr>
          <w:rFonts w:cs="Arial"/>
        </w:rPr>
        <w:t xml:space="preserve"> recommend </w:t>
      </w:r>
      <w:r w:rsidR="00893B86">
        <w:rPr>
          <w:rFonts w:cs="Arial"/>
        </w:rPr>
        <w:t xml:space="preserve">this applicant </w:t>
      </w:r>
      <w:r w:rsidR="00FB4CF5">
        <w:rPr>
          <w:rFonts w:cs="Arial"/>
        </w:rPr>
        <w:t>be approved for certification.</w:t>
      </w:r>
    </w:p>
    <w:p w14:paraId="6202653D" w14:textId="77777777" w:rsidR="006C526A" w:rsidRDefault="006C526A">
      <w:pPr>
        <w:rPr>
          <w:rFonts w:cs="Arial"/>
          <w:sz w:val="18"/>
        </w:rPr>
      </w:pPr>
    </w:p>
    <w:p w14:paraId="10F2B0BA" w14:textId="77777777" w:rsidR="00B600AC" w:rsidRDefault="00B600AC">
      <w:pPr>
        <w:rPr>
          <w:rFonts w:cs="Arial"/>
          <w:sz w:val="18"/>
        </w:rPr>
      </w:pPr>
    </w:p>
    <w:p w14:paraId="497281B2" w14:textId="4374A079" w:rsidR="00B600AC" w:rsidRDefault="00B600AC">
      <w:pPr>
        <w:rPr>
          <w:rFonts w:cs="Arial"/>
          <w:sz w:val="18"/>
        </w:rPr>
      </w:pPr>
    </w:p>
    <w:p w14:paraId="48E6775C" w14:textId="0F28D004" w:rsidR="00893B86" w:rsidRPr="0017690C" w:rsidRDefault="00893B86" w:rsidP="00893B86">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sidRPr="0017690C">
        <w:rPr>
          <w:rFonts w:cs="Arial"/>
          <w:u w:val="single"/>
        </w:rPr>
        <w:fldChar w:fldCharType="begin">
          <w:ffData>
            <w:name w:val="Text205"/>
            <w:enabled/>
            <w:calcOnExit w:val="0"/>
            <w:textInput/>
          </w:ffData>
        </w:fldChar>
      </w:r>
      <w:r w:rsidRPr="0017690C">
        <w:rPr>
          <w:rFonts w:cs="Arial"/>
          <w:u w:val="single"/>
        </w:rPr>
        <w:instrText xml:space="preserve"> FORMTEXT </w:instrText>
      </w:r>
      <w:r w:rsidRPr="0017690C">
        <w:rPr>
          <w:rFonts w:cs="Arial"/>
          <w:u w:val="single"/>
        </w:rPr>
      </w:r>
      <w:r w:rsidRPr="0017690C">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17690C">
        <w:rPr>
          <w:rFonts w:cs="Arial"/>
          <w:u w:val="single"/>
        </w:rPr>
        <w:fldChar w:fldCharType="end"/>
      </w:r>
      <w:r w:rsidRPr="0017690C">
        <w:rPr>
          <w:rFonts w:cs="Arial"/>
          <w:u w:val="single"/>
        </w:rPr>
        <w:tab/>
      </w:r>
      <w:r w:rsidRPr="0017690C">
        <w:rPr>
          <w:rFonts w:cs="Arial"/>
          <w:u w:val="single"/>
        </w:rPr>
        <w:tab/>
      </w:r>
    </w:p>
    <w:p w14:paraId="4D7FFC83" w14:textId="2E4F527F" w:rsidR="00617785" w:rsidRDefault="00893B86" w:rsidP="0047389A">
      <w:pPr>
        <w:rPr>
          <w:rFonts w:cs="Arial"/>
        </w:rPr>
      </w:pPr>
      <w:r w:rsidRPr="00793FD5">
        <w:rPr>
          <w:rFonts w:cs="Arial"/>
        </w:rPr>
        <w:t>Signature</w:t>
      </w:r>
      <w:r>
        <w:rPr>
          <w:rFonts w:cs="Arial"/>
        </w:rPr>
        <w:t xml:space="preserve"> of Mentor</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49583A7B" w14:textId="341CAB9A" w:rsidR="00C12CCB" w:rsidRDefault="001E17F4" w:rsidP="0047389A">
      <w:pPr>
        <w:rPr>
          <w:rFonts w:cs="Arial"/>
        </w:rPr>
      </w:pPr>
      <w:r w:rsidRPr="00927EA5">
        <w:rPr>
          <w:rFonts w:cs="Arial"/>
          <w:b/>
          <w:noProof/>
          <w:sz w:val="32"/>
          <w:szCs w:val="32"/>
          <w:shd w:val="clear" w:color="auto" w:fill="FFFFFF"/>
        </w:rPr>
        <w:drawing>
          <wp:anchor distT="0" distB="0" distL="114300" distR="114300" simplePos="0" relativeHeight="251665408" behindDoc="1" locked="0" layoutInCell="1" allowOverlap="1" wp14:anchorId="49840ECE" wp14:editId="1E2254CA">
            <wp:simplePos x="0" y="0"/>
            <wp:positionH relativeFrom="margin">
              <wp:posOffset>3821430</wp:posOffset>
            </wp:positionH>
            <wp:positionV relativeFrom="margin">
              <wp:posOffset>8567540</wp:posOffset>
            </wp:positionV>
            <wp:extent cx="3061970" cy="914400"/>
            <wp:effectExtent l="0" t="0" r="5080" b="0"/>
            <wp:wrapTight wrapText="bothSides">
              <wp:wrapPolygon edited="0">
                <wp:start x="0" y="0"/>
                <wp:lineTo x="0" y="21150"/>
                <wp:lineTo x="21501" y="21150"/>
                <wp:lineTo x="2150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197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470868" w14:textId="4D1A6D80" w:rsidR="00C12CCB" w:rsidRDefault="00C12CCB" w:rsidP="0047389A">
      <w:pPr>
        <w:rPr>
          <w:rFonts w:cs="Arial"/>
        </w:rPr>
      </w:pPr>
    </w:p>
    <w:p w14:paraId="09E79AC0" w14:textId="5B57D271" w:rsidR="00C12CCB" w:rsidRPr="00617785" w:rsidRDefault="00C12CCB" w:rsidP="0047389A"/>
    <w:sectPr w:rsidR="00C12CCB" w:rsidRPr="00617785" w:rsidSect="00617785">
      <w:headerReference w:type="default" r:id="rId11"/>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DC875" w14:textId="77777777" w:rsidR="005B7B5B" w:rsidRDefault="005B7B5B">
      <w:r>
        <w:separator/>
      </w:r>
    </w:p>
  </w:endnote>
  <w:endnote w:type="continuationSeparator" w:id="0">
    <w:p w14:paraId="5F04A6BE" w14:textId="77777777" w:rsidR="005B7B5B" w:rsidRDefault="005B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8870" w14:textId="4578BBC7" w:rsidR="004B7E38" w:rsidRPr="004B7E38" w:rsidRDefault="00B5158B">
    <w:pPr>
      <w:pStyle w:val="Footer"/>
      <w:rPr>
        <w:i/>
      </w:rPr>
    </w:pPr>
    <w:r>
      <w:rPr>
        <w:i/>
      </w:rPr>
      <w:t>Revised 9/01/18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E3B2A" w14:textId="77777777" w:rsidR="005B7B5B" w:rsidRDefault="005B7B5B">
      <w:r>
        <w:separator/>
      </w:r>
    </w:p>
  </w:footnote>
  <w:footnote w:type="continuationSeparator" w:id="0">
    <w:p w14:paraId="312DE8EE" w14:textId="77777777" w:rsidR="005B7B5B" w:rsidRDefault="005B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68A09" w14:textId="77777777" w:rsidR="00F43B1A" w:rsidRPr="00A3326F" w:rsidRDefault="00F43B1A" w:rsidP="00F43B1A">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63BA41C6" wp14:editId="7B7A4635">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AE89CE" w14:textId="50C25BD6" w:rsidR="00F43B1A" w:rsidRPr="00A3326F" w:rsidRDefault="00F43B1A" w:rsidP="00F43B1A">
                          <w:pPr>
                            <w:jc w:val="center"/>
                            <w:rPr>
                              <w:rFonts w:cs="Arial"/>
                              <w:b/>
                              <w:color w:val="FFFFFF" w:themeColor="background1"/>
                              <w:sz w:val="24"/>
                              <w:szCs w:val="24"/>
                            </w:rPr>
                          </w:pPr>
                          <w:r w:rsidRPr="00A3326F">
                            <w:rPr>
                              <w:rFonts w:cs="Arial"/>
                              <w:b/>
                              <w:color w:val="FFFFFF" w:themeColor="background1"/>
                              <w:sz w:val="24"/>
                              <w:szCs w:val="24"/>
                            </w:rPr>
                            <w:t xml:space="preserve">ALL SECTIONS OF THIS </w:t>
                          </w:r>
                          <w:r>
                            <w:rPr>
                              <w:rFonts w:cs="Arial"/>
                              <w:b/>
                              <w:color w:val="FFFFFF" w:themeColor="background1"/>
                              <w:sz w:val="24"/>
                              <w:szCs w:val="24"/>
                            </w:rPr>
                            <w:t>VERIFICATION &amp; EVALUATION</w:t>
                          </w:r>
                          <w:r w:rsidRPr="00A3326F">
                            <w:rPr>
                              <w:rFonts w:cs="Arial"/>
                              <w:b/>
                              <w:color w:val="FFFFFF" w:themeColor="background1"/>
                              <w:sz w:val="24"/>
                              <w:szCs w:val="24"/>
                            </w:rPr>
                            <w:t xml:space="preserve">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BA41C6"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" fillcolor="black [3213]" strokecolor="black [3213]" strokeweight=".5pt">
              <v:textbox>
                <w:txbxContent>
                  <w:p w14:paraId="5BAE89CE" w14:textId="50C25BD6" w:rsidR="00F43B1A" w:rsidRPr="00A3326F" w:rsidRDefault="00F43B1A" w:rsidP="00F43B1A">
                    <w:pPr>
                      <w:jc w:val="center"/>
                      <w:rPr>
                        <w:rFonts w:cs="Arial"/>
                        <w:b/>
                        <w:color w:val="FFFFFF" w:themeColor="background1"/>
                        <w:sz w:val="24"/>
                        <w:szCs w:val="24"/>
                      </w:rPr>
                    </w:pPr>
                    <w:r w:rsidRPr="00A3326F">
                      <w:rPr>
                        <w:rFonts w:cs="Arial"/>
                        <w:b/>
                        <w:color w:val="FFFFFF" w:themeColor="background1"/>
                        <w:sz w:val="24"/>
                        <w:szCs w:val="24"/>
                      </w:rPr>
                      <w:t xml:space="preserve">ALL SECTIONS OF THIS </w:t>
                    </w:r>
                    <w:r>
                      <w:rPr>
                        <w:rFonts w:cs="Arial"/>
                        <w:b/>
                        <w:color w:val="FFFFFF" w:themeColor="background1"/>
                        <w:sz w:val="24"/>
                        <w:szCs w:val="24"/>
                      </w:rPr>
                      <w:t>VERIFICATION &amp; EVALUATION</w:t>
                    </w:r>
                    <w:r w:rsidRPr="00A3326F">
                      <w:rPr>
                        <w:rFonts w:cs="Arial"/>
                        <w:b/>
                        <w:color w:val="FFFFFF" w:themeColor="background1"/>
                        <w:sz w:val="24"/>
                        <w:szCs w:val="24"/>
                      </w:rPr>
                      <w:t xml:space="preserve"> FORM MUST BE TYPED</w:t>
                    </w:r>
                  </w:p>
                </w:txbxContent>
              </v:textbox>
              <w10:wrap anchorx="margin"/>
            </v:shape>
          </w:pict>
        </mc:Fallback>
      </mc:AlternateContent>
    </w:r>
  </w:p>
  <w:p w14:paraId="6946E932" w14:textId="77777777" w:rsidR="00F43B1A" w:rsidRDefault="00F43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157E" w14:textId="2ABFC961" w:rsidR="00F43B1A" w:rsidRPr="00A3326F" w:rsidRDefault="00F43B1A" w:rsidP="00F43B1A">
    <w:pPr>
      <w:pStyle w:val="Header"/>
      <w:jc w:val="center"/>
      <w:rPr>
        <w:rFonts w:cs="Arial"/>
        <w:b/>
        <w:color w:val="FFFFFF" w:themeColor="background1"/>
      </w:rPr>
    </w:pPr>
  </w:p>
  <w:p w14:paraId="1B7C6502" w14:textId="77777777" w:rsidR="00F43B1A" w:rsidRDefault="00F43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575B"/>
    <w:multiLevelType w:val="hybridMultilevel"/>
    <w:tmpl w:val="129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4"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5"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6"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9"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0"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2"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3"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4"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7"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8" w15:restartNumberingAfterBreak="0">
    <w:nsid w:val="4E7D508D"/>
    <w:multiLevelType w:val="hybridMultilevel"/>
    <w:tmpl w:val="CD38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0"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1"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2"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112B8"/>
    <w:multiLevelType w:val="hybridMultilevel"/>
    <w:tmpl w:val="A262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5" w15:restartNumberingAfterBreak="0">
    <w:nsid w:val="74930D81"/>
    <w:multiLevelType w:val="hybridMultilevel"/>
    <w:tmpl w:val="6EDC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7"/>
  </w:num>
  <w:num w:numId="20">
    <w:abstractNumId w:val="14"/>
  </w:num>
  <w:num w:numId="21">
    <w:abstractNumId w:val="22"/>
  </w:num>
  <w:num w:numId="22">
    <w:abstractNumId w:val="15"/>
  </w:num>
  <w:num w:numId="23">
    <w:abstractNumId w:val="1"/>
  </w:num>
  <w:num w:numId="24">
    <w:abstractNumId w:val="7"/>
  </w:num>
  <w:num w:numId="25">
    <w:abstractNumId w:val="23"/>
  </w:num>
  <w:num w:numId="26">
    <w:abstractNumId w:val="2"/>
  </w:num>
  <w:num w:numId="27">
    <w:abstractNumId w:val="25"/>
  </w:num>
  <w:num w:numId="2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nZOWhxDO6bskzSx5mtv3GjKdSRSuUKrbrgh0+aZ6cejUXdTbRQIxOiy4sWpCb1g1G8qcA1eSgQrtGFtzM4VsyA==" w:salt="i3kGkKcwvJeKmcU2KBosv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06"/>
    <w:rsid w:val="0000577C"/>
    <w:rsid w:val="0001268F"/>
    <w:rsid w:val="00012A85"/>
    <w:rsid w:val="00013650"/>
    <w:rsid w:val="00014CBB"/>
    <w:rsid w:val="00017E33"/>
    <w:rsid w:val="000313A0"/>
    <w:rsid w:val="000334C5"/>
    <w:rsid w:val="00033EB6"/>
    <w:rsid w:val="00036AFE"/>
    <w:rsid w:val="00052A6D"/>
    <w:rsid w:val="0006620E"/>
    <w:rsid w:val="000775D9"/>
    <w:rsid w:val="000951E8"/>
    <w:rsid w:val="00095449"/>
    <w:rsid w:val="000A1615"/>
    <w:rsid w:val="000A77DE"/>
    <w:rsid w:val="000B5F84"/>
    <w:rsid w:val="000B6DA4"/>
    <w:rsid w:val="000B71F8"/>
    <w:rsid w:val="000C3991"/>
    <w:rsid w:val="000C5C75"/>
    <w:rsid w:val="000D01D2"/>
    <w:rsid w:val="000D2C97"/>
    <w:rsid w:val="000D42ED"/>
    <w:rsid w:val="000D69AF"/>
    <w:rsid w:val="000E0695"/>
    <w:rsid w:val="000F2EDF"/>
    <w:rsid w:val="00104854"/>
    <w:rsid w:val="0010547E"/>
    <w:rsid w:val="00111E0B"/>
    <w:rsid w:val="0012506A"/>
    <w:rsid w:val="001275BC"/>
    <w:rsid w:val="00133669"/>
    <w:rsid w:val="001436EE"/>
    <w:rsid w:val="001638C9"/>
    <w:rsid w:val="0017690C"/>
    <w:rsid w:val="00181DB0"/>
    <w:rsid w:val="00184A24"/>
    <w:rsid w:val="0018564A"/>
    <w:rsid w:val="001915BC"/>
    <w:rsid w:val="0019597A"/>
    <w:rsid w:val="001A0ACE"/>
    <w:rsid w:val="001A4B4E"/>
    <w:rsid w:val="001A774C"/>
    <w:rsid w:val="001B3F3C"/>
    <w:rsid w:val="001B73A8"/>
    <w:rsid w:val="001C1D68"/>
    <w:rsid w:val="001C5360"/>
    <w:rsid w:val="001C646A"/>
    <w:rsid w:val="001D109D"/>
    <w:rsid w:val="001D1FC4"/>
    <w:rsid w:val="001E17F4"/>
    <w:rsid w:val="001E77DA"/>
    <w:rsid w:val="001F52DA"/>
    <w:rsid w:val="00216745"/>
    <w:rsid w:val="0024176A"/>
    <w:rsid w:val="00241A23"/>
    <w:rsid w:val="00257D96"/>
    <w:rsid w:val="00265384"/>
    <w:rsid w:val="00284EFB"/>
    <w:rsid w:val="002923AC"/>
    <w:rsid w:val="00294B73"/>
    <w:rsid w:val="002956B1"/>
    <w:rsid w:val="0029769E"/>
    <w:rsid w:val="002A6D71"/>
    <w:rsid w:val="002B19E3"/>
    <w:rsid w:val="002B5DF4"/>
    <w:rsid w:val="002B6C4C"/>
    <w:rsid w:val="002C07FD"/>
    <w:rsid w:val="002D4B53"/>
    <w:rsid w:val="002E18BA"/>
    <w:rsid w:val="002F147E"/>
    <w:rsid w:val="002F697E"/>
    <w:rsid w:val="00316EF1"/>
    <w:rsid w:val="00320582"/>
    <w:rsid w:val="0032518C"/>
    <w:rsid w:val="003258E8"/>
    <w:rsid w:val="003308E2"/>
    <w:rsid w:val="0034429A"/>
    <w:rsid w:val="003540AD"/>
    <w:rsid w:val="00360A04"/>
    <w:rsid w:val="00367A99"/>
    <w:rsid w:val="00384BDF"/>
    <w:rsid w:val="00385E13"/>
    <w:rsid w:val="003907BD"/>
    <w:rsid w:val="003914E7"/>
    <w:rsid w:val="0039291B"/>
    <w:rsid w:val="0039499F"/>
    <w:rsid w:val="003A0A02"/>
    <w:rsid w:val="003A3465"/>
    <w:rsid w:val="003B1125"/>
    <w:rsid w:val="003B5E80"/>
    <w:rsid w:val="003B7CC3"/>
    <w:rsid w:val="003C4386"/>
    <w:rsid w:val="003C5654"/>
    <w:rsid w:val="003C7E82"/>
    <w:rsid w:val="003D2985"/>
    <w:rsid w:val="003E3713"/>
    <w:rsid w:val="003F4AC2"/>
    <w:rsid w:val="003F5DEE"/>
    <w:rsid w:val="00402E80"/>
    <w:rsid w:val="004034EA"/>
    <w:rsid w:val="00404288"/>
    <w:rsid w:val="004169B0"/>
    <w:rsid w:val="0042072E"/>
    <w:rsid w:val="00421355"/>
    <w:rsid w:val="00432668"/>
    <w:rsid w:val="004437CD"/>
    <w:rsid w:val="0045086D"/>
    <w:rsid w:val="00455E0E"/>
    <w:rsid w:val="00457C77"/>
    <w:rsid w:val="00461DDC"/>
    <w:rsid w:val="004627CE"/>
    <w:rsid w:val="00466529"/>
    <w:rsid w:val="004707C7"/>
    <w:rsid w:val="00471B8E"/>
    <w:rsid w:val="004720E3"/>
    <w:rsid w:val="004737B1"/>
    <w:rsid w:val="0047389A"/>
    <w:rsid w:val="00476B27"/>
    <w:rsid w:val="00484381"/>
    <w:rsid w:val="00497E36"/>
    <w:rsid w:val="004A11E3"/>
    <w:rsid w:val="004A2709"/>
    <w:rsid w:val="004A5578"/>
    <w:rsid w:val="004B5040"/>
    <w:rsid w:val="004B7E38"/>
    <w:rsid w:val="004C72C0"/>
    <w:rsid w:val="004D078C"/>
    <w:rsid w:val="004D38D0"/>
    <w:rsid w:val="004D3913"/>
    <w:rsid w:val="004D6D34"/>
    <w:rsid w:val="004D7254"/>
    <w:rsid w:val="00531D0C"/>
    <w:rsid w:val="00541A23"/>
    <w:rsid w:val="00544882"/>
    <w:rsid w:val="0055007C"/>
    <w:rsid w:val="00550934"/>
    <w:rsid w:val="00554317"/>
    <w:rsid w:val="00560B7C"/>
    <w:rsid w:val="00565D73"/>
    <w:rsid w:val="00566F69"/>
    <w:rsid w:val="00575A54"/>
    <w:rsid w:val="00583205"/>
    <w:rsid w:val="005909C5"/>
    <w:rsid w:val="005941D2"/>
    <w:rsid w:val="005B59D3"/>
    <w:rsid w:val="005B5F53"/>
    <w:rsid w:val="005B7B5B"/>
    <w:rsid w:val="005D2025"/>
    <w:rsid w:val="005E0CAC"/>
    <w:rsid w:val="005E24B6"/>
    <w:rsid w:val="005E48C7"/>
    <w:rsid w:val="005E5E60"/>
    <w:rsid w:val="005E646B"/>
    <w:rsid w:val="005F2A9F"/>
    <w:rsid w:val="005F2E4C"/>
    <w:rsid w:val="005F743F"/>
    <w:rsid w:val="00602E65"/>
    <w:rsid w:val="00617785"/>
    <w:rsid w:val="006204DD"/>
    <w:rsid w:val="006225A7"/>
    <w:rsid w:val="006408A0"/>
    <w:rsid w:val="00640E3D"/>
    <w:rsid w:val="00647127"/>
    <w:rsid w:val="006529E3"/>
    <w:rsid w:val="00656151"/>
    <w:rsid w:val="0067141E"/>
    <w:rsid w:val="00683E8C"/>
    <w:rsid w:val="0068408C"/>
    <w:rsid w:val="00687E35"/>
    <w:rsid w:val="00692803"/>
    <w:rsid w:val="00692EA4"/>
    <w:rsid w:val="006C298E"/>
    <w:rsid w:val="006C526A"/>
    <w:rsid w:val="006C6185"/>
    <w:rsid w:val="006D2E1F"/>
    <w:rsid w:val="006D3DFA"/>
    <w:rsid w:val="006D4C35"/>
    <w:rsid w:val="006E198E"/>
    <w:rsid w:val="006F2286"/>
    <w:rsid w:val="00700273"/>
    <w:rsid w:val="00710028"/>
    <w:rsid w:val="00715E9C"/>
    <w:rsid w:val="007204CD"/>
    <w:rsid w:val="007225D6"/>
    <w:rsid w:val="00726D9E"/>
    <w:rsid w:val="007329AD"/>
    <w:rsid w:val="00732D3E"/>
    <w:rsid w:val="0073713B"/>
    <w:rsid w:val="00743611"/>
    <w:rsid w:val="00752D12"/>
    <w:rsid w:val="00753F48"/>
    <w:rsid w:val="00765948"/>
    <w:rsid w:val="00765BFD"/>
    <w:rsid w:val="007669AD"/>
    <w:rsid w:val="00766F9D"/>
    <w:rsid w:val="007700FB"/>
    <w:rsid w:val="00770E1E"/>
    <w:rsid w:val="00774777"/>
    <w:rsid w:val="00775329"/>
    <w:rsid w:val="00776469"/>
    <w:rsid w:val="0078763C"/>
    <w:rsid w:val="00790395"/>
    <w:rsid w:val="0079077E"/>
    <w:rsid w:val="00793FD5"/>
    <w:rsid w:val="007A378F"/>
    <w:rsid w:val="007A3850"/>
    <w:rsid w:val="007A79B5"/>
    <w:rsid w:val="007C3E19"/>
    <w:rsid w:val="007C45E3"/>
    <w:rsid w:val="007D0E30"/>
    <w:rsid w:val="007E21EC"/>
    <w:rsid w:val="007E327A"/>
    <w:rsid w:val="008054E7"/>
    <w:rsid w:val="00811154"/>
    <w:rsid w:val="008113FE"/>
    <w:rsid w:val="008156F1"/>
    <w:rsid w:val="00817B3C"/>
    <w:rsid w:val="00817F11"/>
    <w:rsid w:val="00821A1C"/>
    <w:rsid w:val="00831E06"/>
    <w:rsid w:val="008417C4"/>
    <w:rsid w:val="00842581"/>
    <w:rsid w:val="008437C4"/>
    <w:rsid w:val="00861303"/>
    <w:rsid w:val="00863241"/>
    <w:rsid w:val="00893B86"/>
    <w:rsid w:val="008A30A9"/>
    <w:rsid w:val="008A5F93"/>
    <w:rsid w:val="008B4400"/>
    <w:rsid w:val="008C479F"/>
    <w:rsid w:val="008C49A4"/>
    <w:rsid w:val="008C7D10"/>
    <w:rsid w:val="008D2FFE"/>
    <w:rsid w:val="008D3A29"/>
    <w:rsid w:val="008E04E5"/>
    <w:rsid w:val="008E16D0"/>
    <w:rsid w:val="008E1C77"/>
    <w:rsid w:val="008E358F"/>
    <w:rsid w:val="008F2262"/>
    <w:rsid w:val="008F5103"/>
    <w:rsid w:val="008F579E"/>
    <w:rsid w:val="008F5FF9"/>
    <w:rsid w:val="00903B5A"/>
    <w:rsid w:val="00907E8F"/>
    <w:rsid w:val="009222B9"/>
    <w:rsid w:val="0092583B"/>
    <w:rsid w:val="009352ED"/>
    <w:rsid w:val="009366A4"/>
    <w:rsid w:val="00936770"/>
    <w:rsid w:val="009452D2"/>
    <w:rsid w:val="00952B9D"/>
    <w:rsid w:val="00955285"/>
    <w:rsid w:val="009560CB"/>
    <w:rsid w:val="00962412"/>
    <w:rsid w:val="009705CA"/>
    <w:rsid w:val="00973A5E"/>
    <w:rsid w:val="00977B7D"/>
    <w:rsid w:val="00977CD3"/>
    <w:rsid w:val="00980678"/>
    <w:rsid w:val="009935D5"/>
    <w:rsid w:val="00995EE1"/>
    <w:rsid w:val="009B2269"/>
    <w:rsid w:val="009C17F4"/>
    <w:rsid w:val="009C2AAA"/>
    <w:rsid w:val="009D056A"/>
    <w:rsid w:val="009D138C"/>
    <w:rsid w:val="009D3522"/>
    <w:rsid w:val="009E1DA3"/>
    <w:rsid w:val="009E2A78"/>
    <w:rsid w:val="009F4E76"/>
    <w:rsid w:val="00A03BC7"/>
    <w:rsid w:val="00A10721"/>
    <w:rsid w:val="00A166C5"/>
    <w:rsid w:val="00A236DD"/>
    <w:rsid w:val="00A27008"/>
    <w:rsid w:val="00A3326F"/>
    <w:rsid w:val="00A3556A"/>
    <w:rsid w:val="00A4295C"/>
    <w:rsid w:val="00A4683B"/>
    <w:rsid w:val="00A52F5F"/>
    <w:rsid w:val="00A556B3"/>
    <w:rsid w:val="00A56F6E"/>
    <w:rsid w:val="00A6544A"/>
    <w:rsid w:val="00A67A97"/>
    <w:rsid w:val="00A770E4"/>
    <w:rsid w:val="00A8516C"/>
    <w:rsid w:val="00A876BE"/>
    <w:rsid w:val="00AA7604"/>
    <w:rsid w:val="00AB12A7"/>
    <w:rsid w:val="00AB2C4F"/>
    <w:rsid w:val="00AC2A33"/>
    <w:rsid w:val="00AC4066"/>
    <w:rsid w:val="00AD4B40"/>
    <w:rsid w:val="00AD5092"/>
    <w:rsid w:val="00AE0481"/>
    <w:rsid w:val="00AE32FF"/>
    <w:rsid w:val="00AF3034"/>
    <w:rsid w:val="00AF3B92"/>
    <w:rsid w:val="00B10054"/>
    <w:rsid w:val="00B138F4"/>
    <w:rsid w:val="00B1526F"/>
    <w:rsid w:val="00B16212"/>
    <w:rsid w:val="00B26D20"/>
    <w:rsid w:val="00B34C65"/>
    <w:rsid w:val="00B34CE6"/>
    <w:rsid w:val="00B40CAD"/>
    <w:rsid w:val="00B47770"/>
    <w:rsid w:val="00B5158B"/>
    <w:rsid w:val="00B577B8"/>
    <w:rsid w:val="00B600AC"/>
    <w:rsid w:val="00B71A1D"/>
    <w:rsid w:val="00B764FE"/>
    <w:rsid w:val="00B81348"/>
    <w:rsid w:val="00B871BA"/>
    <w:rsid w:val="00B9306F"/>
    <w:rsid w:val="00B93E92"/>
    <w:rsid w:val="00BA6D90"/>
    <w:rsid w:val="00BB142A"/>
    <w:rsid w:val="00BB5E91"/>
    <w:rsid w:val="00BB622B"/>
    <w:rsid w:val="00BC397A"/>
    <w:rsid w:val="00BD0CCD"/>
    <w:rsid w:val="00BD4280"/>
    <w:rsid w:val="00BD7267"/>
    <w:rsid w:val="00BE6FC5"/>
    <w:rsid w:val="00BF2A91"/>
    <w:rsid w:val="00BF4770"/>
    <w:rsid w:val="00BF478D"/>
    <w:rsid w:val="00C04246"/>
    <w:rsid w:val="00C0428B"/>
    <w:rsid w:val="00C0548B"/>
    <w:rsid w:val="00C05D67"/>
    <w:rsid w:val="00C12CCB"/>
    <w:rsid w:val="00C26BD4"/>
    <w:rsid w:val="00C50242"/>
    <w:rsid w:val="00C61DF4"/>
    <w:rsid w:val="00C96587"/>
    <w:rsid w:val="00C968F9"/>
    <w:rsid w:val="00CA2CEE"/>
    <w:rsid w:val="00CC2FFF"/>
    <w:rsid w:val="00CC6120"/>
    <w:rsid w:val="00CD07A3"/>
    <w:rsid w:val="00CD5718"/>
    <w:rsid w:val="00CE1538"/>
    <w:rsid w:val="00CE6A56"/>
    <w:rsid w:val="00CF6135"/>
    <w:rsid w:val="00D17265"/>
    <w:rsid w:val="00D21F0E"/>
    <w:rsid w:val="00D226DD"/>
    <w:rsid w:val="00D36DCC"/>
    <w:rsid w:val="00D438A2"/>
    <w:rsid w:val="00D62075"/>
    <w:rsid w:val="00D710D8"/>
    <w:rsid w:val="00D72215"/>
    <w:rsid w:val="00D7225F"/>
    <w:rsid w:val="00D73001"/>
    <w:rsid w:val="00D75B24"/>
    <w:rsid w:val="00D8043D"/>
    <w:rsid w:val="00D92CF0"/>
    <w:rsid w:val="00D94737"/>
    <w:rsid w:val="00D9473C"/>
    <w:rsid w:val="00DA7954"/>
    <w:rsid w:val="00DB4E34"/>
    <w:rsid w:val="00DB59FC"/>
    <w:rsid w:val="00DB63C1"/>
    <w:rsid w:val="00DB64E3"/>
    <w:rsid w:val="00DB6982"/>
    <w:rsid w:val="00DC570D"/>
    <w:rsid w:val="00DC5B63"/>
    <w:rsid w:val="00E015D0"/>
    <w:rsid w:val="00E0165F"/>
    <w:rsid w:val="00E01EDC"/>
    <w:rsid w:val="00E03C94"/>
    <w:rsid w:val="00E03EC0"/>
    <w:rsid w:val="00E213F1"/>
    <w:rsid w:val="00E21F87"/>
    <w:rsid w:val="00E245B3"/>
    <w:rsid w:val="00E424C8"/>
    <w:rsid w:val="00E426A0"/>
    <w:rsid w:val="00E45604"/>
    <w:rsid w:val="00E4759D"/>
    <w:rsid w:val="00E524AC"/>
    <w:rsid w:val="00E569F8"/>
    <w:rsid w:val="00E72052"/>
    <w:rsid w:val="00E73A83"/>
    <w:rsid w:val="00E741E6"/>
    <w:rsid w:val="00E80570"/>
    <w:rsid w:val="00E83122"/>
    <w:rsid w:val="00E922D3"/>
    <w:rsid w:val="00E96084"/>
    <w:rsid w:val="00E971E8"/>
    <w:rsid w:val="00E9768B"/>
    <w:rsid w:val="00EA0B75"/>
    <w:rsid w:val="00EA5272"/>
    <w:rsid w:val="00EA7AC5"/>
    <w:rsid w:val="00EB0E71"/>
    <w:rsid w:val="00EB2EAC"/>
    <w:rsid w:val="00EB63A3"/>
    <w:rsid w:val="00EB7863"/>
    <w:rsid w:val="00EB79AA"/>
    <w:rsid w:val="00EC5853"/>
    <w:rsid w:val="00ED733A"/>
    <w:rsid w:val="00EE0DC3"/>
    <w:rsid w:val="00EE4342"/>
    <w:rsid w:val="00EF19C8"/>
    <w:rsid w:val="00EF3ECC"/>
    <w:rsid w:val="00EF4EE7"/>
    <w:rsid w:val="00EF7946"/>
    <w:rsid w:val="00F05DB8"/>
    <w:rsid w:val="00F128CD"/>
    <w:rsid w:val="00F1329D"/>
    <w:rsid w:val="00F13555"/>
    <w:rsid w:val="00F1395D"/>
    <w:rsid w:val="00F16B20"/>
    <w:rsid w:val="00F17161"/>
    <w:rsid w:val="00F21E50"/>
    <w:rsid w:val="00F25ED5"/>
    <w:rsid w:val="00F30195"/>
    <w:rsid w:val="00F35C7F"/>
    <w:rsid w:val="00F36586"/>
    <w:rsid w:val="00F43B1A"/>
    <w:rsid w:val="00F46C7D"/>
    <w:rsid w:val="00F635B8"/>
    <w:rsid w:val="00F75187"/>
    <w:rsid w:val="00F80683"/>
    <w:rsid w:val="00F809B9"/>
    <w:rsid w:val="00F8751D"/>
    <w:rsid w:val="00F95F98"/>
    <w:rsid w:val="00F97817"/>
    <w:rsid w:val="00FA7F7F"/>
    <w:rsid w:val="00FB4CF5"/>
    <w:rsid w:val="00FC0E51"/>
    <w:rsid w:val="00FC2885"/>
    <w:rsid w:val="00FD6789"/>
    <w:rsid w:val="00FE0BF5"/>
    <w:rsid w:val="00FE5BB3"/>
    <w:rsid w:val="00FF1E11"/>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60C9F3"/>
  <w15:docId w15:val="{DCA394AC-A798-4EFC-8918-D5E7FC74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A02"/>
    <w:rPr>
      <w:rFonts w:ascii="Arial" w:hAnsi="Arial"/>
    </w:rPr>
  </w:style>
  <w:style w:type="paragraph" w:styleId="Heading1">
    <w:name w:val="heading 1"/>
    <w:basedOn w:val="Normal"/>
    <w:next w:val="Normal"/>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rsid w:val="00265384"/>
    <w:pPr>
      <w:keepNext/>
      <w:overflowPunct w:val="0"/>
      <w:autoSpaceDE w:val="0"/>
      <w:autoSpaceDN w:val="0"/>
      <w:adjustRightInd w:val="0"/>
      <w:outlineLvl w:val="2"/>
    </w:pPr>
    <w:rPr>
      <w:b/>
      <w:sz w:val="24"/>
    </w:rPr>
  </w:style>
  <w:style w:type="paragraph" w:styleId="Heading4">
    <w:name w:val="heading 4"/>
    <w:basedOn w:val="Normal"/>
    <w:next w:val="Normal"/>
    <w:qFormat/>
    <w:rsid w:val="00265384"/>
    <w:pPr>
      <w:keepNext/>
      <w:overflowPunct w:val="0"/>
      <w:autoSpaceDE w:val="0"/>
      <w:autoSpaceDN w:val="0"/>
      <w:adjustRightInd w:val="0"/>
      <w:outlineLvl w:val="3"/>
    </w:pPr>
    <w:rPr>
      <w:sz w:val="24"/>
    </w:rPr>
  </w:style>
  <w:style w:type="paragraph" w:styleId="Heading5">
    <w:name w:val="heading 5"/>
    <w:basedOn w:val="Normal"/>
    <w:next w:val="Normal"/>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rsid w:val="00265384"/>
    <w:pPr>
      <w:keepNext/>
      <w:outlineLvl w:val="7"/>
    </w:pPr>
    <w:rPr>
      <w:b/>
    </w:rPr>
  </w:style>
  <w:style w:type="paragraph" w:styleId="Heading9">
    <w:name w:val="heading 9"/>
    <w:basedOn w:val="Normal"/>
    <w:next w:val="Normal"/>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rsid w:val="00265384"/>
    <w:pPr>
      <w:ind w:left="540" w:hanging="540"/>
    </w:pPr>
    <w:rPr>
      <w:b/>
      <w:sz w:val="24"/>
      <w:szCs w:val="24"/>
    </w:rPr>
  </w:style>
  <w:style w:type="paragraph" w:styleId="BodyText">
    <w:name w:val="Body Text"/>
    <w:basedOn w:val="Normal"/>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rsid w:val="00265384"/>
    <w:pPr>
      <w:tabs>
        <w:tab w:val="center" w:pos="4320"/>
        <w:tab w:val="right" w:pos="8640"/>
      </w:tabs>
    </w:pPr>
    <w:rPr>
      <w:sz w:val="24"/>
      <w:szCs w:val="24"/>
    </w:rPr>
  </w:style>
  <w:style w:type="table" w:styleId="TableGrid">
    <w:name w:val="Table Grid"/>
    <w:basedOn w:val="TableNormal"/>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styleId="GridTable1Light">
    <w:name w:val="Grid Table 1 Light"/>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semiHidden/>
    <w:rsid w:val="00C05D67"/>
    <w:rPr>
      <w:rFonts w:ascii="Segoe UI" w:hAnsi="Segoe UI" w:cs="Segoe UI"/>
      <w:sz w:val="18"/>
      <w:szCs w:val="18"/>
    </w:rPr>
  </w:style>
  <w:style w:type="character" w:styleId="Hyperlink">
    <w:name w:val="Hyperlink"/>
    <w:basedOn w:val="DefaultParagraphFont"/>
    <w:unhideWhenUsed/>
    <w:rsid w:val="00D21F0E"/>
    <w:rPr>
      <w:color w:val="0000FF" w:themeColor="hyperlink"/>
      <w:u w:val="single"/>
    </w:rPr>
  </w:style>
  <w:style w:type="table" w:styleId="PlainTable2">
    <w:name w:val="Plain Table 2"/>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nhideWhenUsed/>
    <w:rsid w:val="00BB622B"/>
  </w:style>
  <w:style w:type="character" w:customStyle="1" w:styleId="CommentTextChar">
    <w:name w:val="Comment Text Char"/>
    <w:basedOn w:val="DefaultParagraphFont"/>
    <w:link w:val="CommentText"/>
    <w:rsid w:val="00BB622B"/>
    <w:rPr>
      <w:rFonts w:ascii="Arial" w:hAnsi="Arial"/>
    </w:rPr>
  </w:style>
  <w:style w:type="paragraph" w:styleId="CommentSubject">
    <w:name w:val="annotation subject"/>
    <w:basedOn w:val="CommentText"/>
    <w:next w:val="CommentText"/>
    <w:link w:val="CommentSubjectChar"/>
    <w:semiHidden/>
    <w:unhideWhenUsed/>
    <w:rsid w:val="00BB622B"/>
    <w:rPr>
      <w:b/>
      <w:bCs/>
    </w:rPr>
  </w:style>
  <w:style w:type="character" w:customStyle="1" w:styleId="CommentSubjectChar">
    <w:name w:val="Comment Subject Char"/>
    <w:basedOn w:val="CommentTextChar"/>
    <w:link w:val="CommentSubject"/>
    <w:semiHidden/>
    <w:rsid w:val="00BB622B"/>
    <w:rPr>
      <w:rFonts w:ascii="Arial" w:hAnsi="Arial"/>
      <w:b/>
      <w:bCs/>
    </w:rPr>
  </w:style>
  <w:style w:type="paragraph" w:customStyle="1" w:styleId="Default">
    <w:name w:val="Default"/>
    <w:rsid w:val="00EC5853"/>
    <w:pPr>
      <w:autoSpaceDE w:val="0"/>
      <w:autoSpaceDN w:val="0"/>
      <w:adjustRightInd w:val="0"/>
    </w:pPr>
    <w:rPr>
      <w:rFonts w:ascii="Century Schoolbook" w:hAnsi="Century Schoolbook" w:cs="Century Schoolbook"/>
      <w:color w:val="000000"/>
      <w:sz w:val="24"/>
      <w:szCs w:val="24"/>
    </w:rPr>
  </w:style>
  <w:style w:type="table" w:styleId="MediumList2-Accent1">
    <w:name w:val="Medium List 2 Accent 1"/>
    <w:basedOn w:val="TableNormal"/>
    <w:uiPriority w:val="66"/>
    <w:rsid w:val="0047389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47389A"/>
    <w:rPr>
      <w:color w:val="808080"/>
    </w:rPr>
  </w:style>
  <w:style w:type="character" w:customStyle="1" w:styleId="FooterChar">
    <w:name w:val="Footer Char"/>
    <w:basedOn w:val="DefaultParagraphFont"/>
    <w:link w:val="Footer"/>
    <w:uiPriority w:val="99"/>
    <w:rsid w:val="00D7225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1C4E-25AA-4437-96A8-E8CC7692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Bob Harmison</cp:lastModifiedBy>
  <cp:revision>1</cp:revision>
  <cp:lastPrinted>2017-09-25T14:39:00Z</cp:lastPrinted>
  <dcterms:created xsi:type="dcterms:W3CDTF">2018-08-24T21:46:00Z</dcterms:created>
  <dcterms:modified xsi:type="dcterms:W3CDTF">2018-09-08T17:41:00Z</dcterms:modified>
</cp:coreProperties>
</file>